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DFA3F" w14:textId="77777777" w:rsidR="000A734A" w:rsidRDefault="00000000">
      <w:pPr>
        <w:pStyle w:val="BodyText"/>
        <w:ind w:left="5186"/>
        <w:rPr>
          <w:rFonts w:ascii="Times New Roman"/>
          <w:sz w:val="20"/>
        </w:rPr>
      </w:pPr>
      <w:r>
        <w:rPr>
          <w:rFonts w:ascii="Times New Roman"/>
          <w:noProof/>
          <w:sz w:val="20"/>
        </w:rPr>
        <w:drawing>
          <wp:inline distT="0" distB="0" distL="0" distR="0" wp14:anchorId="5B2DFB73" wp14:editId="5B2DFB74">
            <wp:extent cx="3237531" cy="63703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237531" cy="637031"/>
                    </a:xfrm>
                    <a:prstGeom prst="rect">
                      <a:avLst/>
                    </a:prstGeom>
                  </pic:spPr>
                </pic:pic>
              </a:graphicData>
            </a:graphic>
          </wp:inline>
        </w:drawing>
      </w:r>
    </w:p>
    <w:p w14:paraId="5B2DFA40" w14:textId="77777777" w:rsidR="000A734A" w:rsidRDefault="000A734A">
      <w:pPr>
        <w:pStyle w:val="BodyText"/>
        <w:rPr>
          <w:rFonts w:ascii="Times New Roman"/>
          <w:sz w:val="27"/>
        </w:rPr>
      </w:pPr>
    </w:p>
    <w:p w14:paraId="2A3FCE36" w14:textId="77777777" w:rsidR="00AF3061" w:rsidRDefault="00000000" w:rsidP="00AF3061">
      <w:pPr>
        <w:pStyle w:val="Title"/>
        <w:spacing w:before="44" w:line="369" w:lineRule="auto"/>
        <w:ind w:right="2861"/>
      </w:pPr>
      <w:r>
        <w:t>Minutes</w:t>
      </w:r>
      <w:r>
        <w:rPr>
          <w:spacing w:val="-6"/>
        </w:rPr>
        <w:t xml:space="preserve"> </w:t>
      </w:r>
      <w:r>
        <w:t>of</w:t>
      </w:r>
      <w:r>
        <w:rPr>
          <w:spacing w:val="-8"/>
        </w:rPr>
        <w:t xml:space="preserve"> </w:t>
      </w:r>
      <w:r>
        <w:t>the</w:t>
      </w:r>
      <w:r>
        <w:rPr>
          <w:spacing w:val="-6"/>
        </w:rPr>
        <w:t xml:space="preserve"> </w:t>
      </w:r>
      <w:r>
        <w:t>Annual</w:t>
      </w:r>
      <w:r>
        <w:rPr>
          <w:spacing w:val="-6"/>
        </w:rPr>
        <w:t xml:space="preserve"> </w:t>
      </w:r>
      <w:r>
        <w:t>General</w:t>
      </w:r>
      <w:r>
        <w:rPr>
          <w:spacing w:val="-6"/>
        </w:rPr>
        <w:t xml:space="preserve"> </w:t>
      </w:r>
      <w:r>
        <w:t>Meeting</w:t>
      </w:r>
      <w:r>
        <w:rPr>
          <w:spacing w:val="-5"/>
        </w:rPr>
        <w:t xml:space="preserve"> </w:t>
      </w:r>
    </w:p>
    <w:p w14:paraId="5B2DFA42" w14:textId="0F64D4AE" w:rsidR="000A734A" w:rsidRDefault="00AF3061" w:rsidP="00AF3061">
      <w:pPr>
        <w:pStyle w:val="Title"/>
        <w:spacing w:before="44" w:line="369" w:lineRule="auto"/>
        <w:ind w:right="2861"/>
      </w:pPr>
      <w:r>
        <w:t>25</w:t>
      </w:r>
      <w:r w:rsidRPr="00AF3061">
        <w:rPr>
          <w:vertAlign w:val="superscript"/>
        </w:rPr>
        <w:t>th</w:t>
      </w:r>
      <w:r>
        <w:t xml:space="preserve"> May 2023 at 16h00 via</w:t>
      </w:r>
      <w:r>
        <w:rPr>
          <w:spacing w:val="-2"/>
        </w:rPr>
        <w:t xml:space="preserve"> </w:t>
      </w:r>
      <w:r>
        <w:rPr>
          <w:spacing w:val="-4"/>
        </w:rPr>
        <w:t>Zoom</w:t>
      </w:r>
    </w:p>
    <w:p w14:paraId="5B2DFA43" w14:textId="77777777" w:rsidR="000A734A" w:rsidRDefault="000A734A">
      <w:pPr>
        <w:pStyle w:val="BodyText"/>
        <w:spacing w:before="8"/>
        <w:rPr>
          <w:b/>
          <w:sz w:val="10"/>
        </w:rPr>
      </w:pPr>
    </w:p>
    <w:p w14:paraId="5B2DFA44" w14:textId="7FE1E20E" w:rsidR="000A734A" w:rsidRDefault="00AF3061">
      <w:pPr>
        <w:pStyle w:val="Heading1"/>
        <w:spacing w:before="56"/>
      </w:pPr>
      <w:r>
        <w:rPr>
          <w:spacing w:val="-2"/>
        </w:rPr>
        <w:t xml:space="preserve">Attendees: </w:t>
      </w:r>
    </w:p>
    <w:p w14:paraId="5B2DFA45" w14:textId="77777777" w:rsidR="000A734A" w:rsidRDefault="000A734A">
      <w:pPr>
        <w:pStyle w:val="BodyText"/>
        <w:spacing w:before="5"/>
        <w:rPr>
          <w:b/>
          <w:sz w:val="5"/>
        </w:rPr>
      </w:pPr>
    </w:p>
    <w:p w14:paraId="5B2DFAFF" w14:textId="77777777" w:rsidR="000A734A" w:rsidRDefault="000A734A">
      <w:pPr>
        <w:pStyle w:val="BodyText"/>
        <w:rPr>
          <w:b/>
          <w:sz w:val="20"/>
        </w:rPr>
      </w:pPr>
    </w:p>
    <w:p w14:paraId="2536F137" w14:textId="77777777" w:rsidR="00166D60" w:rsidRDefault="00166D60">
      <w:pPr>
        <w:pStyle w:val="BodyText"/>
        <w:rPr>
          <w:b/>
          <w:sz w:val="20"/>
        </w:rPr>
      </w:pPr>
      <w:r>
        <w:rPr>
          <w:b/>
          <w:sz w:val="20"/>
        </w:rPr>
        <w:tab/>
      </w:r>
    </w:p>
    <w:tbl>
      <w:tblPr>
        <w:tblW w:w="3960" w:type="dxa"/>
        <w:tblInd w:w="475" w:type="dxa"/>
        <w:tblLook w:val="04A0" w:firstRow="1" w:lastRow="0" w:firstColumn="1" w:lastColumn="0" w:noHBand="0" w:noVBand="1"/>
      </w:tblPr>
      <w:tblGrid>
        <w:gridCol w:w="1980"/>
        <w:gridCol w:w="1980"/>
      </w:tblGrid>
      <w:tr w:rsidR="00166D60" w:rsidRPr="00166D60" w14:paraId="107FFFD0" w14:textId="77777777" w:rsidTr="00030971">
        <w:trPr>
          <w:trHeight w:val="315"/>
        </w:trPr>
        <w:tc>
          <w:tcPr>
            <w:tcW w:w="1980" w:type="dxa"/>
            <w:tcBorders>
              <w:top w:val="nil"/>
              <w:left w:val="nil"/>
              <w:bottom w:val="nil"/>
              <w:right w:val="nil"/>
            </w:tcBorders>
            <w:shd w:val="clear" w:color="auto" w:fill="auto"/>
            <w:noWrap/>
            <w:vAlign w:val="bottom"/>
            <w:hideMark/>
          </w:tcPr>
          <w:p w14:paraId="47D09456" w14:textId="77777777" w:rsidR="00166D60" w:rsidRPr="00166D60" w:rsidRDefault="00166D60" w:rsidP="00166D60">
            <w:pPr>
              <w:widowControl/>
              <w:autoSpaceDE/>
              <w:autoSpaceDN/>
              <w:rPr>
                <w:rFonts w:ascii="Arial" w:eastAsia="Times New Roman" w:hAnsi="Arial" w:cs="Arial"/>
                <w:b/>
                <w:bCs/>
                <w:color w:val="000000"/>
                <w:sz w:val="20"/>
                <w:szCs w:val="20"/>
                <w:lang w:val="en-ZA" w:eastAsia="en-ZA"/>
              </w:rPr>
            </w:pPr>
            <w:r w:rsidRPr="00166D60">
              <w:rPr>
                <w:rFonts w:ascii="Arial" w:eastAsia="Times New Roman" w:hAnsi="Arial" w:cs="Arial"/>
                <w:b/>
                <w:bCs/>
                <w:color w:val="000000"/>
                <w:sz w:val="20"/>
                <w:szCs w:val="20"/>
                <w:lang w:val="en-ZA" w:eastAsia="en-ZA"/>
              </w:rPr>
              <w:t>First Name</w:t>
            </w:r>
          </w:p>
        </w:tc>
        <w:tc>
          <w:tcPr>
            <w:tcW w:w="1980" w:type="dxa"/>
            <w:tcBorders>
              <w:top w:val="nil"/>
              <w:left w:val="nil"/>
              <w:bottom w:val="nil"/>
              <w:right w:val="nil"/>
            </w:tcBorders>
            <w:shd w:val="clear" w:color="auto" w:fill="auto"/>
            <w:noWrap/>
            <w:vAlign w:val="bottom"/>
            <w:hideMark/>
          </w:tcPr>
          <w:p w14:paraId="27D77A6A" w14:textId="77777777" w:rsidR="00166D60" w:rsidRPr="00166D60" w:rsidRDefault="00166D60" w:rsidP="00166D60">
            <w:pPr>
              <w:widowControl/>
              <w:autoSpaceDE/>
              <w:autoSpaceDN/>
              <w:rPr>
                <w:rFonts w:ascii="Arial" w:eastAsia="Times New Roman" w:hAnsi="Arial" w:cs="Arial"/>
                <w:b/>
                <w:bCs/>
                <w:color w:val="000000"/>
                <w:sz w:val="20"/>
                <w:szCs w:val="20"/>
                <w:lang w:val="en-ZA" w:eastAsia="en-ZA"/>
              </w:rPr>
            </w:pPr>
            <w:r w:rsidRPr="00166D60">
              <w:rPr>
                <w:rFonts w:ascii="Arial" w:eastAsia="Times New Roman" w:hAnsi="Arial" w:cs="Arial"/>
                <w:b/>
                <w:bCs/>
                <w:color w:val="000000"/>
                <w:sz w:val="20"/>
                <w:szCs w:val="20"/>
                <w:lang w:val="en-ZA" w:eastAsia="en-ZA"/>
              </w:rPr>
              <w:t>Surname</w:t>
            </w:r>
          </w:p>
        </w:tc>
      </w:tr>
      <w:tr w:rsidR="00166D60" w:rsidRPr="00166D60" w14:paraId="33694401" w14:textId="77777777" w:rsidTr="00030971">
        <w:trPr>
          <w:trHeight w:val="315"/>
        </w:trPr>
        <w:tc>
          <w:tcPr>
            <w:tcW w:w="1980" w:type="dxa"/>
            <w:tcBorders>
              <w:top w:val="nil"/>
              <w:left w:val="nil"/>
              <w:bottom w:val="nil"/>
              <w:right w:val="nil"/>
            </w:tcBorders>
            <w:shd w:val="clear" w:color="auto" w:fill="auto"/>
            <w:noWrap/>
            <w:vAlign w:val="bottom"/>
            <w:hideMark/>
          </w:tcPr>
          <w:p w14:paraId="19859719"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Carin</w:t>
            </w:r>
          </w:p>
        </w:tc>
        <w:tc>
          <w:tcPr>
            <w:tcW w:w="1980" w:type="dxa"/>
            <w:tcBorders>
              <w:top w:val="nil"/>
              <w:left w:val="nil"/>
              <w:bottom w:val="nil"/>
              <w:right w:val="nil"/>
            </w:tcBorders>
            <w:shd w:val="clear" w:color="auto" w:fill="auto"/>
            <w:noWrap/>
            <w:vAlign w:val="bottom"/>
            <w:hideMark/>
          </w:tcPr>
          <w:p w14:paraId="350246F7"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Roberts</w:t>
            </w:r>
          </w:p>
        </w:tc>
      </w:tr>
      <w:tr w:rsidR="00166D60" w:rsidRPr="00166D60" w14:paraId="6E8020F8" w14:textId="77777777" w:rsidTr="00030971">
        <w:trPr>
          <w:trHeight w:val="315"/>
        </w:trPr>
        <w:tc>
          <w:tcPr>
            <w:tcW w:w="1980" w:type="dxa"/>
            <w:tcBorders>
              <w:top w:val="nil"/>
              <w:left w:val="nil"/>
              <w:bottom w:val="nil"/>
              <w:right w:val="nil"/>
            </w:tcBorders>
            <w:shd w:val="clear" w:color="auto" w:fill="auto"/>
            <w:noWrap/>
            <w:vAlign w:val="bottom"/>
            <w:hideMark/>
          </w:tcPr>
          <w:p w14:paraId="68629EC5"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Chanti</w:t>
            </w:r>
          </w:p>
        </w:tc>
        <w:tc>
          <w:tcPr>
            <w:tcW w:w="1980" w:type="dxa"/>
            <w:tcBorders>
              <w:top w:val="nil"/>
              <w:left w:val="nil"/>
              <w:bottom w:val="nil"/>
              <w:right w:val="nil"/>
            </w:tcBorders>
            <w:shd w:val="clear" w:color="auto" w:fill="auto"/>
            <w:noWrap/>
            <w:vAlign w:val="bottom"/>
            <w:hideMark/>
          </w:tcPr>
          <w:p w14:paraId="2A71E58D"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Wilson</w:t>
            </w:r>
          </w:p>
        </w:tc>
      </w:tr>
      <w:tr w:rsidR="00166D60" w:rsidRPr="00166D60" w14:paraId="4A31F9A5" w14:textId="77777777" w:rsidTr="00030971">
        <w:trPr>
          <w:trHeight w:val="315"/>
        </w:trPr>
        <w:tc>
          <w:tcPr>
            <w:tcW w:w="1980" w:type="dxa"/>
            <w:tcBorders>
              <w:top w:val="nil"/>
              <w:left w:val="nil"/>
              <w:bottom w:val="nil"/>
              <w:right w:val="nil"/>
            </w:tcBorders>
            <w:shd w:val="clear" w:color="auto" w:fill="auto"/>
            <w:noWrap/>
            <w:vAlign w:val="bottom"/>
            <w:hideMark/>
          </w:tcPr>
          <w:p w14:paraId="447DC6A0"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 xml:space="preserve">Cobus </w:t>
            </w:r>
          </w:p>
        </w:tc>
        <w:tc>
          <w:tcPr>
            <w:tcW w:w="1980" w:type="dxa"/>
            <w:tcBorders>
              <w:top w:val="nil"/>
              <w:left w:val="nil"/>
              <w:bottom w:val="nil"/>
              <w:right w:val="nil"/>
            </w:tcBorders>
            <w:shd w:val="clear" w:color="auto" w:fill="auto"/>
            <w:noWrap/>
            <w:vAlign w:val="bottom"/>
            <w:hideMark/>
          </w:tcPr>
          <w:p w14:paraId="2839BDC5"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Rossouw</w:t>
            </w:r>
          </w:p>
        </w:tc>
      </w:tr>
      <w:tr w:rsidR="00166D60" w:rsidRPr="00166D60" w14:paraId="23B6EDB0" w14:textId="77777777" w:rsidTr="00030971">
        <w:trPr>
          <w:trHeight w:val="315"/>
        </w:trPr>
        <w:tc>
          <w:tcPr>
            <w:tcW w:w="1980" w:type="dxa"/>
            <w:tcBorders>
              <w:top w:val="nil"/>
              <w:left w:val="nil"/>
              <w:bottom w:val="nil"/>
              <w:right w:val="nil"/>
            </w:tcBorders>
            <w:shd w:val="clear" w:color="auto" w:fill="auto"/>
            <w:noWrap/>
            <w:vAlign w:val="bottom"/>
            <w:hideMark/>
          </w:tcPr>
          <w:p w14:paraId="7A4308ED"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Colin</w:t>
            </w:r>
          </w:p>
        </w:tc>
        <w:tc>
          <w:tcPr>
            <w:tcW w:w="1980" w:type="dxa"/>
            <w:tcBorders>
              <w:top w:val="nil"/>
              <w:left w:val="nil"/>
              <w:bottom w:val="nil"/>
              <w:right w:val="nil"/>
            </w:tcBorders>
            <w:shd w:val="clear" w:color="auto" w:fill="auto"/>
            <w:noWrap/>
            <w:vAlign w:val="bottom"/>
            <w:hideMark/>
          </w:tcPr>
          <w:p w14:paraId="78BA7211"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Seftel</w:t>
            </w:r>
          </w:p>
        </w:tc>
      </w:tr>
      <w:tr w:rsidR="00166D60" w:rsidRPr="00166D60" w14:paraId="06E0E5DE" w14:textId="77777777" w:rsidTr="00030971">
        <w:trPr>
          <w:trHeight w:val="315"/>
        </w:trPr>
        <w:tc>
          <w:tcPr>
            <w:tcW w:w="1980" w:type="dxa"/>
            <w:tcBorders>
              <w:top w:val="nil"/>
              <w:left w:val="nil"/>
              <w:bottom w:val="nil"/>
              <w:right w:val="nil"/>
            </w:tcBorders>
            <w:shd w:val="clear" w:color="auto" w:fill="auto"/>
            <w:noWrap/>
            <w:vAlign w:val="bottom"/>
            <w:hideMark/>
          </w:tcPr>
          <w:p w14:paraId="3BC947FD"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David</w:t>
            </w:r>
          </w:p>
        </w:tc>
        <w:tc>
          <w:tcPr>
            <w:tcW w:w="1980" w:type="dxa"/>
            <w:tcBorders>
              <w:top w:val="nil"/>
              <w:left w:val="nil"/>
              <w:bottom w:val="nil"/>
              <w:right w:val="nil"/>
            </w:tcBorders>
            <w:shd w:val="clear" w:color="auto" w:fill="auto"/>
            <w:noWrap/>
            <w:vAlign w:val="bottom"/>
            <w:hideMark/>
          </w:tcPr>
          <w:p w14:paraId="33DB8097"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Goldschmidt</w:t>
            </w:r>
          </w:p>
        </w:tc>
      </w:tr>
      <w:tr w:rsidR="00166D60" w:rsidRPr="00166D60" w14:paraId="204418C9" w14:textId="77777777" w:rsidTr="00030971">
        <w:trPr>
          <w:trHeight w:val="315"/>
        </w:trPr>
        <w:tc>
          <w:tcPr>
            <w:tcW w:w="1980" w:type="dxa"/>
            <w:tcBorders>
              <w:top w:val="nil"/>
              <w:left w:val="nil"/>
              <w:bottom w:val="nil"/>
              <w:right w:val="nil"/>
            </w:tcBorders>
            <w:shd w:val="clear" w:color="auto" w:fill="auto"/>
            <w:noWrap/>
            <w:vAlign w:val="bottom"/>
            <w:hideMark/>
          </w:tcPr>
          <w:p w14:paraId="7CDF3449"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David</w:t>
            </w:r>
          </w:p>
        </w:tc>
        <w:tc>
          <w:tcPr>
            <w:tcW w:w="1980" w:type="dxa"/>
            <w:tcBorders>
              <w:top w:val="nil"/>
              <w:left w:val="nil"/>
              <w:bottom w:val="nil"/>
              <w:right w:val="nil"/>
            </w:tcBorders>
            <w:shd w:val="clear" w:color="auto" w:fill="auto"/>
            <w:noWrap/>
            <w:vAlign w:val="bottom"/>
            <w:hideMark/>
          </w:tcPr>
          <w:p w14:paraId="19E5CF08"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Crewe-Brown</w:t>
            </w:r>
          </w:p>
        </w:tc>
      </w:tr>
      <w:tr w:rsidR="00166D60" w:rsidRPr="00166D60" w14:paraId="14B9C8F8" w14:textId="77777777" w:rsidTr="00030971">
        <w:trPr>
          <w:trHeight w:val="315"/>
        </w:trPr>
        <w:tc>
          <w:tcPr>
            <w:tcW w:w="1980" w:type="dxa"/>
            <w:tcBorders>
              <w:top w:val="nil"/>
              <w:left w:val="nil"/>
              <w:bottom w:val="nil"/>
              <w:right w:val="nil"/>
            </w:tcBorders>
            <w:shd w:val="clear" w:color="auto" w:fill="auto"/>
            <w:noWrap/>
            <w:vAlign w:val="bottom"/>
            <w:hideMark/>
          </w:tcPr>
          <w:p w14:paraId="6F77974E"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Dawn</w:t>
            </w:r>
          </w:p>
        </w:tc>
        <w:tc>
          <w:tcPr>
            <w:tcW w:w="1980" w:type="dxa"/>
            <w:tcBorders>
              <w:top w:val="nil"/>
              <w:left w:val="nil"/>
              <w:bottom w:val="nil"/>
              <w:right w:val="nil"/>
            </w:tcBorders>
            <w:shd w:val="clear" w:color="auto" w:fill="auto"/>
            <w:noWrap/>
            <w:vAlign w:val="bottom"/>
            <w:hideMark/>
          </w:tcPr>
          <w:p w14:paraId="59F485B1"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Flier</w:t>
            </w:r>
          </w:p>
        </w:tc>
      </w:tr>
      <w:tr w:rsidR="00166D60" w:rsidRPr="00166D60" w14:paraId="19A971C9" w14:textId="77777777" w:rsidTr="00030971">
        <w:trPr>
          <w:trHeight w:val="315"/>
        </w:trPr>
        <w:tc>
          <w:tcPr>
            <w:tcW w:w="1980" w:type="dxa"/>
            <w:tcBorders>
              <w:top w:val="nil"/>
              <w:left w:val="nil"/>
              <w:bottom w:val="nil"/>
              <w:right w:val="nil"/>
            </w:tcBorders>
            <w:shd w:val="clear" w:color="auto" w:fill="auto"/>
            <w:noWrap/>
            <w:vAlign w:val="bottom"/>
            <w:hideMark/>
          </w:tcPr>
          <w:p w14:paraId="365F9AA0"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Funeka</w:t>
            </w:r>
          </w:p>
        </w:tc>
        <w:tc>
          <w:tcPr>
            <w:tcW w:w="1980" w:type="dxa"/>
            <w:tcBorders>
              <w:top w:val="nil"/>
              <w:left w:val="nil"/>
              <w:bottom w:val="nil"/>
              <w:right w:val="nil"/>
            </w:tcBorders>
            <w:shd w:val="clear" w:color="auto" w:fill="auto"/>
            <w:noWrap/>
            <w:vAlign w:val="bottom"/>
            <w:hideMark/>
          </w:tcPr>
          <w:p w14:paraId="0CBBBF60"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Tutshana</w:t>
            </w:r>
          </w:p>
        </w:tc>
      </w:tr>
      <w:tr w:rsidR="00166D60" w:rsidRPr="00166D60" w14:paraId="2D5D45E1" w14:textId="77777777" w:rsidTr="00030971">
        <w:trPr>
          <w:trHeight w:val="315"/>
        </w:trPr>
        <w:tc>
          <w:tcPr>
            <w:tcW w:w="1980" w:type="dxa"/>
            <w:tcBorders>
              <w:top w:val="nil"/>
              <w:left w:val="nil"/>
              <w:bottom w:val="nil"/>
              <w:right w:val="nil"/>
            </w:tcBorders>
            <w:shd w:val="clear" w:color="auto" w:fill="auto"/>
            <w:noWrap/>
            <w:vAlign w:val="bottom"/>
            <w:hideMark/>
          </w:tcPr>
          <w:p w14:paraId="147EF06F"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Jan</w:t>
            </w:r>
          </w:p>
        </w:tc>
        <w:tc>
          <w:tcPr>
            <w:tcW w:w="1980" w:type="dxa"/>
            <w:tcBorders>
              <w:top w:val="nil"/>
              <w:left w:val="nil"/>
              <w:bottom w:val="nil"/>
              <w:right w:val="nil"/>
            </w:tcBorders>
            <w:shd w:val="clear" w:color="auto" w:fill="auto"/>
            <w:noWrap/>
            <w:vAlign w:val="bottom"/>
            <w:hideMark/>
          </w:tcPr>
          <w:p w14:paraId="64DA7F94"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Tukker</w:t>
            </w:r>
          </w:p>
        </w:tc>
      </w:tr>
      <w:tr w:rsidR="00166D60" w:rsidRPr="00166D60" w14:paraId="148B3283" w14:textId="77777777" w:rsidTr="00030971">
        <w:trPr>
          <w:trHeight w:val="315"/>
        </w:trPr>
        <w:tc>
          <w:tcPr>
            <w:tcW w:w="1980" w:type="dxa"/>
            <w:tcBorders>
              <w:top w:val="nil"/>
              <w:left w:val="nil"/>
              <w:bottom w:val="nil"/>
              <w:right w:val="nil"/>
            </w:tcBorders>
            <w:shd w:val="clear" w:color="auto" w:fill="auto"/>
            <w:noWrap/>
            <w:vAlign w:val="bottom"/>
            <w:hideMark/>
          </w:tcPr>
          <w:p w14:paraId="6E4E9EE7"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Jan Hermanus</w:t>
            </w:r>
          </w:p>
        </w:tc>
        <w:tc>
          <w:tcPr>
            <w:tcW w:w="1980" w:type="dxa"/>
            <w:tcBorders>
              <w:top w:val="nil"/>
              <w:left w:val="nil"/>
              <w:bottom w:val="nil"/>
              <w:right w:val="nil"/>
            </w:tcBorders>
            <w:shd w:val="clear" w:color="auto" w:fill="auto"/>
            <w:noWrap/>
            <w:vAlign w:val="bottom"/>
            <w:hideMark/>
          </w:tcPr>
          <w:p w14:paraId="5932FFC6"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Oelofse</w:t>
            </w:r>
          </w:p>
        </w:tc>
      </w:tr>
      <w:tr w:rsidR="00166D60" w:rsidRPr="00166D60" w14:paraId="77DEA9CE" w14:textId="77777777" w:rsidTr="00030971">
        <w:trPr>
          <w:trHeight w:val="315"/>
        </w:trPr>
        <w:tc>
          <w:tcPr>
            <w:tcW w:w="1980" w:type="dxa"/>
            <w:tcBorders>
              <w:top w:val="nil"/>
              <w:left w:val="nil"/>
              <w:bottom w:val="nil"/>
              <w:right w:val="nil"/>
            </w:tcBorders>
            <w:shd w:val="clear" w:color="auto" w:fill="auto"/>
            <w:noWrap/>
            <w:vAlign w:val="bottom"/>
            <w:hideMark/>
          </w:tcPr>
          <w:p w14:paraId="3B1D8E6D"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Jannie</w:t>
            </w:r>
          </w:p>
        </w:tc>
        <w:tc>
          <w:tcPr>
            <w:tcW w:w="1980" w:type="dxa"/>
            <w:tcBorders>
              <w:top w:val="nil"/>
              <w:left w:val="nil"/>
              <w:bottom w:val="nil"/>
              <w:right w:val="nil"/>
            </w:tcBorders>
            <w:shd w:val="clear" w:color="auto" w:fill="auto"/>
            <w:noWrap/>
            <w:vAlign w:val="bottom"/>
            <w:hideMark/>
          </w:tcPr>
          <w:p w14:paraId="77EDC655"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Koegelenberg</w:t>
            </w:r>
          </w:p>
        </w:tc>
      </w:tr>
      <w:tr w:rsidR="00166D60" w:rsidRPr="00166D60" w14:paraId="45FC5B37" w14:textId="77777777" w:rsidTr="00030971">
        <w:trPr>
          <w:trHeight w:val="315"/>
        </w:trPr>
        <w:tc>
          <w:tcPr>
            <w:tcW w:w="1980" w:type="dxa"/>
            <w:tcBorders>
              <w:top w:val="nil"/>
              <w:left w:val="nil"/>
              <w:bottom w:val="nil"/>
              <w:right w:val="nil"/>
            </w:tcBorders>
            <w:shd w:val="clear" w:color="auto" w:fill="auto"/>
            <w:noWrap/>
            <w:vAlign w:val="bottom"/>
            <w:hideMark/>
          </w:tcPr>
          <w:p w14:paraId="342538A6"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John</w:t>
            </w:r>
          </w:p>
        </w:tc>
        <w:tc>
          <w:tcPr>
            <w:tcW w:w="1980" w:type="dxa"/>
            <w:tcBorders>
              <w:top w:val="nil"/>
              <w:left w:val="nil"/>
              <w:bottom w:val="nil"/>
              <w:right w:val="nil"/>
            </w:tcBorders>
            <w:shd w:val="clear" w:color="auto" w:fill="auto"/>
            <w:noWrap/>
            <w:vAlign w:val="bottom"/>
            <w:hideMark/>
          </w:tcPr>
          <w:p w14:paraId="12FB190A"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Seoloana</w:t>
            </w:r>
          </w:p>
        </w:tc>
      </w:tr>
      <w:tr w:rsidR="00166D60" w:rsidRPr="00166D60" w14:paraId="548867DA" w14:textId="77777777" w:rsidTr="00030971">
        <w:trPr>
          <w:trHeight w:val="315"/>
        </w:trPr>
        <w:tc>
          <w:tcPr>
            <w:tcW w:w="1980" w:type="dxa"/>
            <w:tcBorders>
              <w:top w:val="nil"/>
              <w:left w:val="nil"/>
              <w:bottom w:val="nil"/>
              <w:right w:val="nil"/>
            </w:tcBorders>
            <w:shd w:val="clear" w:color="auto" w:fill="auto"/>
            <w:noWrap/>
            <w:vAlign w:val="bottom"/>
            <w:hideMark/>
          </w:tcPr>
          <w:p w14:paraId="7D442ADD"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 xml:space="preserve">Jonathan </w:t>
            </w:r>
          </w:p>
        </w:tc>
        <w:tc>
          <w:tcPr>
            <w:tcW w:w="1980" w:type="dxa"/>
            <w:tcBorders>
              <w:top w:val="nil"/>
              <w:left w:val="nil"/>
              <w:bottom w:val="nil"/>
              <w:right w:val="nil"/>
            </w:tcBorders>
            <w:shd w:val="clear" w:color="auto" w:fill="auto"/>
            <w:noWrap/>
            <w:vAlign w:val="bottom"/>
            <w:hideMark/>
          </w:tcPr>
          <w:p w14:paraId="3B2D50FA"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Mphake</w:t>
            </w:r>
          </w:p>
        </w:tc>
      </w:tr>
      <w:tr w:rsidR="00166D60" w:rsidRPr="00166D60" w14:paraId="5C443A5D" w14:textId="77777777" w:rsidTr="00030971">
        <w:trPr>
          <w:trHeight w:val="315"/>
        </w:trPr>
        <w:tc>
          <w:tcPr>
            <w:tcW w:w="1980" w:type="dxa"/>
            <w:tcBorders>
              <w:top w:val="nil"/>
              <w:left w:val="nil"/>
              <w:bottom w:val="nil"/>
              <w:right w:val="nil"/>
            </w:tcBorders>
            <w:shd w:val="clear" w:color="auto" w:fill="auto"/>
            <w:noWrap/>
            <w:vAlign w:val="bottom"/>
            <w:hideMark/>
          </w:tcPr>
          <w:p w14:paraId="1004F8A8"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Joshua</w:t>
            </w:r>
          </w:p>
        </w:tc>
        <w:tc>
          <w:tcPr>
            <w:tcW w:w="1980" w:type="dxa"/>
            <w:tcBorders>
              <w:top w:val="nil"/>
              <w:left w:val="nil"/>
              <w:bottom w:val="nil"/>
              <w:right w:val="nil"/>
            </w:tcBorders>
            <w:shd w:val="clear" w:color="auto" w:fill="auto"/>
            <w:noWrap/>
            <w:vAlign w:val="bottom"/>
            <w:hideMark/>
          </w:tcPr>
          <w:p w14:paraId="29C3EC12"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van Rensburg</w:t>
            </w:r>
          </w:p>
        </w:tc>
      </w:tr>
      <w:tr w:rsidR="00166D60" w:rsidRPr="00166D60" w14:paraId="4742D794" w14:textId="77777777" w:rsidTr="00030971">
        <w:trPr>
          <w:trHeight w:val="315"/>
        </w:trPr>
        <w:tc>
          <w:tcPr>
            <w:tcW w:w="1980" w:type="dxa"/>
            <w:tcBorders>
              <w:top w:val="nil"/>
              <w:left w:val="nil"/>
              <w:bottom w:val="nil"/>
              <w:right w:val="nil"/>
            </w:tcBorders>
            <w:shd w:val="clear" w:color="auto" w:fill="auto"/>
            <w:noWrap/>
            <w:vAlign w:val="bottom"/>
            <w:hideMark/>
          </w:tcPr>
          <w:p w14:paraId="407FFB18"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Karen</w:t>
            </w:r>
          </w:p>
        </w:tc>
        <w:tc>
          <w:tcPr>
            <w:tcW w:w="1980" w:type="dxa"/>
            <w:tcBorders>
              <w:top w:val="nil"/>
              <w:left w:val="nil"/>
              <w:bottom w:val="nil"/>
              <w:right w:val="nil"/>
            </w:tcBorders>
            <w:shd w:val="clear" w:color="auto" w:fill="auto"/>
            <w:noWrap/>
            <w:vAlign w:val="bottom"/>
            <w:hideMark/>
          </w:tcPr>
          <w:p w14:paraId="08D0A47C"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Pretorius</w:t>
            </w:r>
          </w:p>
        </w:tc>
      </w:tr>
      <w:tr w:rsidR="00166D60" w:rsidRPr="00166D60" w14:paraId="27898CD6" w14:textId="77777777" w:rsidTr="00030971">
        <w:trPr>
          <w:trHeight w:val="315"/>
        </w:trPr>
        <w:tc>
          <w:tcPr>
            <w:tcW w:w="1980" w:type="dxa"/>
            <w:tcBorders>
              <w:top w:val="nil"/>
              <w:left w:val="nil"/>
              <w:bottom w:val="nil"/>
              <w:right w:val="nil"/>
            </w:tcBorders>
            <w:shd w:val="clear" w:color="auto" w:fill="auto"/>
            <w:noWrap/>
            <w:vAlign w:val="bottom"/>
            <w:hideMark/>
          </w:tcPr>
          <w:p w14:paraId="6A551AE3"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Ken</w:t>
            </w:r>
          </w:p>
        </w:tc>
        <w:tc>
          <w:tcPr>
            <w:tcW w:w="1980" w:type="dxa"/>
            <w:tcBorders>
              <w:top w:val="nil"/>
              <w:left w:val="nil"/>
              <w:bottom w:val="nil"/>
              <w:right w:val="nil"/>
            </w:tcBorders>
            <w:shd w:val="clear" w:color="auto" w:fill="auto"/>
            <w:noWrap/>
            <w:vAlign w:val="bottom"/>
            <w:hideMark/>
          </w:tcPr>
          <w:p w14:paraId="5DF5534D"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Titmuss</w:t>
            </w:r>
          </w:p>
        </w:tc>
      </w:tr>
      <w:tr w:rsidR="00166D60" w:rsidRPr="00166D60" w14:paraId="12CBE724" w14:textId="77777777" w:rsidTr="00030971">
        <w:trPr>
          <w:trHeight w:val="315"/>
        </w:trPr>
        <w:tc>
          <w:tcPr>
            <w:tcW w:w="1980" w:type="dxa"/>
            <w:tcBorders>
              <w:top w:val="nil"/>
              <w:left w:val="nil"/>
              <w:bottom w:val="nil"/>
              <w:right w:val="nil"/>
            </w:tcBorders>
            <w:shd w:val="clear" w:color="auto" w:fill="auto"/>
            <w:noWrap/>
            <w:vAlign w:val="bottom"/>
            <w:hideMark/>
          </w:tcPr>
          <w:p w14:paraId="62ECBBBE"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Khumo</w:t>
            </w:r>
          </w:p>
        </w:tc>
        <w:tc>
          <w:tcPr>
            <w:tcW w:w="1980" w:type="dxa"/>
            <w:tcBorders>
              <w:top w:val="nil"/>
              <w:left w:val="nil"/>
              <w:bottom w:val="nil"/>
              <w:right w:val="nil"/>
            </w:tcBorders>
            <w:shd w:val="clear" w:color="auto" w:fill="auto"/>
            <w:noWrap/>
            <w:vAlign w:val="bottom"/>
            <w:hideMark/>
          </w:tcPr>
          <w:p w14:paraId="2EEB453C"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Mosathupa</w:t>
            </w:r>
          </w:p>
        </w:tc>
      </w:tr>
      <w:tr w:rsidR="00166D60" w:rsidRPr="00166D60" w14:paraId="224ADABB" w14:textId="77777777" w:rsidTr="00030971">
        <w:trPr>
          <w:trHeight w:val="315"/>
        </w:trPr>
        <w:tc>
          <w:tcPr>
            <w:tcW w:w="1980" w:type="dxa"/>
            <w:tcBorders>
              <w:top w:val="nil"/>
              <w:left w:val="nil"/>
              <w:bottom w:val="nil"/>
              <w:right w:val="nil"/>
            </w:tcBorders>
            <w:shd w:val="clear" w:color="auto" w:fill="auto"/>
            <w:noWrap/>
            <w:vAlign w:val="bottom"/>
            <w:hideMark/>
          </w:tcPr>
          <w:p w14:paraId="336F0979"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Lerato</w:t>
            </w:r>
          </w:p>
        </w:tc>
        <w:tc>
          <w:tcPr>
            <w:tcW w:w="1980" w:type="dxa"/>
            <w:tcBorders>
              <w:top w:val="nil"/>
              <w:left w:val="nil"/>
              <w:bottom w:val="nil"/>
              <w:right w:val="nil"/>
            </w:tcBorders>
            <w:shd w:val="clear" w:color="auto" w:fill="auto"/>
            <w:noWrap/>
            <w:vAlign w:val="bottom"/>
            <w:hideMark/>
          </w:tcPr>
          <w:p w14:paraId="45CB460A"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Thabede</w:t>
            </w:r>
          </w:p>
        </w:tc>
      </w:tr>
      <w:tr w:rsidR="00166D60" w:rsidRPr="00166D60" w14:paraId="51D12D13" w14:textId="77777777" w:rsidTr="00030971">
        <w:trPr>
          <w:trHeight w:val="315"/>
        </w:trPr>
        <w:tc>
          <w:tcPr>
            <w:tcW w:w="1980" w:type="dxa"/>
            <w:tcBorders>
              <w:top w:val="nil"/>
              <w:left w:val="nil"/>
              <w:bottom w:val="nil"/>
              <w:right w:val="nil"/>
            </w:tcBorders>
            <w:shd w:val="clear" w:color="auto" w:fill="auto"/>
            <w:noWrap/>
            <w:vAlign w:val="bottom"/>
            <w:hideMark/>
          </w:tcPr>
          <w:p w14:paraId="2CB5FD65"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Liezl</w:t>
            </w:r>
          </w:p>
        </w:tc>
        <w:tc>
          <w:tcPr>
            <w:tcW w:w="1980" w:type="dxa"/>
            <w:tcBorders>
              <w:top w:val="nil"/>
              <w:left w:val="nil"/>
              <w:bottom w:val="nil"/>
              <w:right w:val="nil"/>
            </w:tcBorders>
            <w:shd w:val="clear" w:color="auto" w:fill="auto"/>
            <w:noWrap/>
            <w:vAlign w:val="bottom"/>
            <w:hideMark/>
          </w:tcPr>
          <w:p w14:paraId="5CC6CDC7"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Smith</w:t>
            </w:r>
          </w:p>
        </w:tc>
      </w:tr>
      <w:tr w:rsidR="00166D60" w:rsidRPr="00166D60" w14:paraId="64E4BAC1" w14:textId="77777777" w:rsidTr="00030971">
        <w:trPr>
          <w:trHeight w:val="315"/>
        </w:trPr>
        <w:tc>
          <w:tcPr>
            <w:tcW w:w="1980" w:type="dxa"/>
            <w:tcBorders>
              <w:top w:val="nil"/>
              <w:left w:val="nil"/>
              <w:bottom w:val="nil"/>
              <w:right w:val="nil"/>
            </w:tcBorders>
            <w:shd w:val="clear" w:color="auto" w:fill="auto"/>
            <w:noWrap/>
            <w:vAlign w:val="bottom"/>
            <w:hideMark/>
          </w:tcPr>
          <w:p w14:paraId="60BB0D50"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Louis Roland</w:t>
            </w:r>
          </w:p>
        </w:tc>
        <w:tc>
          <w:tcPr>
            <w:tcW w:w="1980" w:type="dxa"/>
            <w:tcBorders>
              <w:top w:val="nil"/>
              <w:left w:val="nil"/>
              <w:bottom w:val="nil"/>
              <w:right w:val="nil"/>
            </w:tcBorders>
            <w:shd w:val="clear" w:color="auto" w:fill="auto"/>
            <w:noWrap/>
            <w:vAlign w:val="bottom"/>
            <w:hideMark/>
          </w:tcPr>
          <w:p w14:paraId="02FAA6FC"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Epoh</w:t>
            </w:r>
          </w:p>
        </w:tc>
      </w:tr>
      <w:tr w:rsidR="00166D60" w:rsidRPr="00166D60" w14:paraId="741F513C" w14:textId="77777777" w:rsidTr="00030971">
        <w:trPr>
          <w:trHeight w:val="315"/>
        </w:trPr>
        <w:tc>
          <w:tcPr>
            <w:tcW w:w="1980" w:type="dxa"/>
            <w:tcBorders>
              <w:top w:val="nil"/>
              <w:left w:val="nil"/>
              <w:bottom w:val="nil"/>
              <w:right w:val="nil"/>
            </w:tcBorders>
            <w:shd w:val="clear" w:color="auto" w:fill="auto"/>
            <w:noWrap/>
            <w:vAlign w:val="bottom"/>
            <w:hideMark/>
          </w:tcPr>
          <w:p w14:paraId="35DD7A93"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Martin</w:t>
            </w:r>
          </w:p>
        </w:tc>
        <w:tc>
          <w:tcPr>
            <w:tcW w:w="1980" w:type="dxa"/>
            <w:tcBorders>
              <w:top w:val="nil"/>
              <w:left w:val="nil"/>
              <w:bottom w:val="nil"/>
              <w:right w:val="nil"/>
            </w:tcBorders>
            <w:shd w:val="clear" w:color="auto" w:fill="auto"/>
            <w:noWrap/>
            <w:vAlign w:val="bottom"/>
            <w:hideMark/>
          </w:tcPr>
          <w:p w14:paraId="0CB41892"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Wierzbicki</w:t>
            </w:r>
          </w:p>
        </w:tc>
      </w:tr>
      <w:tr w:rsidR="00166D60" w:rsidRPr="00166D60" w14:paraId="1F2776E7" w14:textId="77777777" w:rsidTr="00030971">
        <w:trPr>
          <w:trHeight w:val="315"/>
        </w:trPr>
        <w:tc>
          <w:tcPr>
            <w:tcW w:w="1980" w:type="dxa"/>
            <w:tcBorders>
              <w:top w:val="nil"/>
              <w:left w:val="nil"/>
              <w:bottom w:val="nil"/>
              <w:right w:val="nil"/>
            </w:tcBorders>
            <w:shd w:val="clear" w:color="auto" w:fill="auto"/>
            <w:noWrap/>
            <w:vAlign w:val="bottom"/>
            <w:hideMark/>
          </w:tcPr>
          <w:p w14:paraId="707C4D7A"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MJ</w:t>
            </w:r>
          </w:p>
        </w:tc>
        <w:tc>
          <w:tcPr>
            <w:tcW w:w="1980" w:type="dxa"/>
            <w:tcBorders>
              <w:top w:val="nil"/>
              <w:left w:val="nil"/>
              <w:bottom w:val="nil"/>
              <w:right w:val="nil"/>
            </w:tcBorders>
            <w:shd w:val="clear" w:color="auto" w:fill="auto"/>
            <w:noWrap/>
            <w:vAlign w:val="bottom"/>
            <w:hideMark/>
          </w:tcPr>
          <w:p w14:paraId="6BB523B3"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Schoemaker</w:t>
            </w:r>
          </w:p>
        </w:tc>
      </w:tr>
      <w:tr w:rsidR="00166D60" w:rsidRPr="00166D60" w14:paraId="23EF9C55" w14:textId="77777777" w:rsidTr="00030971">
        <w:trPr>
          <w:trHeight w:val="315"/>
        </w:trPr>
        <w:tc>
          <w:tcPr>
            <w:tcW w:w="1980" w:type="dxa"/>
            <w:tcBorders>
              <w:top w:val="nil"/>
              <w:left w:val="nil"/>
              <w:bottom w:val="nil"/>
              <w:right w:val="nil"/>
            </w:tcBorders>
            <w:shd w:val="clear" w:color="auto" w:fill="auto"/>
            <w:noWrap/>
            <w:vAlign w:val="bottom"/>
            <w:hideMark/>
          </w:tcPr>
          <w:p w14:paraId="48092C8C"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Mosibudi</w:t>
            </w:r>
          </w:p>
        </w:tc>
        <w:tc>
          <w:tcPr>
            <w:tcW w:w="1980" w:type="dxa"/>
            <w:tcBorders>
              <w:top w:val="nil"/>
              <w:left w:val="nil"/>
              <w:bottom w:val="nil"/>
              <w:right w:val="nil"/>
            </w:tcBorders>
            <w:shd w:val="clear" w:color="auto" w:fill="auto"/>
            <w:noWrap/>
            <w:vAlign w:val="bottom"/>
            <w:hideMark/>
          </w:tcPr>
          <w:p w14:paraId="22FECC48"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Rakgalakane</w:t>
            </w:r>
          </w:p>
        </w:tc>
      </w:tr>
      <w:tr w:rsidR="00166D60" w:rsidRPr="00166D60" w14:paraId="69231310" w14:textId="77777777" w:rsidTr="00030971">
        <w:trPr>
          <w:trHeight w:val="315"/>
        </w:trPr>
        <w:tc>
          <w:tcPr>
            <w:tcW w:w="1980" w:type="dxa"/>
            <w:tcBorders>
              <w:top w:val="nil"/>
              <w:left w:val="nil"/>
              <w:bottom w:val="nil"/>
              <w:right w:val="nil"/>
            </w:tcBorders>
            <w:shd w:val="clear" w:color="auto" w:fill="auto"/>
            <w:noWrap/>
            <w:vAlign w:val="bottom"/>
            <w:hideMark/>
          </w:tcPr>
          <w:p w14:paraId="3A4D28DE"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Nikita</w:t>
            </w:r>
          </w:p>
        </w:tc>
        <w:tc>
          <w:tcPr>
            <w:tcW w:w="1980" w:type="dxa"/>
            <w:tcBorders>
              <w:top w:val="nil"/>
              <w:left w:val="nil"/>
              <w:bottom w:val="nil"/>
              <w:right w:val="nil"/>
            </w:tcBorders>
            <w:shd w:val="clear" w:color="auto" w:fill="auto"/>
            <w:noWrap/>
            <w:vAlign w:val="bottom"/>
            <w:hideMark/>
          </w:tcPr>
          <w:p w14:paraId="3D25AB22"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Reddy</w:t>
            </w:r>
          </w:p>
        </w:tc>
      </w:tr>
      <w:tr w:rsidR="00166D60" w:rsidRPr="00166D60" w14:paraId="1321AEA1" w14:textId="77777777" w:rsidTr="00030971">
        <w:trPr>
          <w:trHeight w:val="315"/>
        </w:trPr>
        <w:tc>
          <w:tcPr>
            <w:tcW w:w="1980" w:type="dxa"/>
            <w:tcBorders>
              <w:top w:val="nil"/>
              <w:left w:val="nil"/>
              <w:bottom w:val="nil"/>
              <w:right w:val="nil"/>
            </w:tcBorders>
            <w:shd w:val="clear" w:color="auto" w:fill="auto"/>
            <w:noWrap/>
            <w:vAlign w:val="bottom"/>
            <w:hideMark/>
          </w:tcPr>
          <w:p w14:paraId="019F333E"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Renesh</w:t>
            </w:r>
          </w:p>
        </w:tc>
        <w:tc>
          <w:tcPr>
            <w:tcW w:w="1980" w:type="dxa"/>
            <w:tcBorders>
              <w:top w:val="nil"/>
              <w:left w:val="nil"/>
              <w:bottom w:val="nil"/>
              <w:right w:val="nil"/>
            </w:tcBorders>
            <w:shd w:val="clear" w:color="auto" w:fill="auto"/>
            <w:noWrap/>
            <w:vAlign w:val="bottom"/>
            <w:hideMark/>
          </w:tcPr>
          <w:p w14:paraId="537D909D"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Ranjeeth</w:t>
            </w:r>
          </w:p>
        </w:tc>
      </w:tr>
      <w:tr w:rsidR="00166D60" w:rsidRPr="00166D60" w14:paraId="55C8932A" w14:textId="77777777" w:rsidTr="00030971">
        <w:trPr>
          <w:trHeight w:val="315"/>
        </w:trPr>
        <w:tc>
          <w:tcPr>
            <w:tcW w:w="1980" w:type="dxa"/>
            <w:tcBorders>
              <w:top w:val="nil"/>
              <w:left w:val="nil"/>
              <w:bottom w:val="nil"/>
              <w:right w:val="nil"/>
            </w:tcBorders>
            <w:shd w:val="clear" w:color="auto" w:fill="auto"/>
            <w:noWrap/>
            <w:vAlign w:val="bottom"/>
            <w:hideMark/>
          </w:tcPr>
          <w:p w14:paraId="0E352265"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 xml:space="preserve">Selepe </w:t>
            </w:r>
          </w:p>
        </w:tc>
        <w:tc>
          <w:tcPr>
            <w:tcW w:w="1980" w:type="dxa"/>
            <w:tcBorders>
              <w:top w:val="nil"/>
              <w:left w:val="nil"/>
              <w:bottom w:val="nil"/>
              <w:right w:val="nil"/>
            </w:tcBorders>
            <w:shd w:val="clear" w:color="auto" w:fill="auto"/>
            <w:noWrap/>
            <w:vAlign w:val="bottom"/>
            <w:hideMark/>
          </w:tcPr>
          <w:p w14:paraId="2775303E"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Phetla</w:t>
            </w:r>
          </w:p>
        </w:tc>
      </w:tr>
      <w:tr w:rsidR="00166D60" w:rsidRPr="00166D60" w14:paraId="26E2C62D" w14:textId="77777777" w:rsidTr="00030971">
        <w:trPr>
          <w:trHeight w:val="315"/>
        </w:trPr>
        <w:tc>
          <w:tcPr>
            <w:tcW w:w="1980" w:type="dxa"/>
            <w:tcBorders>
              <w:top w:val="nil"/>
              <w:left w:val="nil"/>
              <w:bottom w:val="nil"/>
              <w:right w:val="nil"/>
            </w:tcBorders>
            <w:shd w:val="clear" w:color="auto" w:fill="auto"/>
            <w:noWrap/>
            <w:vAlign w:val="bottom"/>
            <w:hideMark/>
          </w:tcPr>
          <w:p w14:paraId="0AC28788"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 xml:space="preserve">Sizwesamantshali </w:t>
            </w:r>
          </w:p>
        </w:tc>
        <w:tc>
          <w:tcPr>
            <w:tcW w:w="1980" w:type="dxa"/>
            <w:tcBorders>
              <w:top w:val="nil"/>
              <w:left w:val="nil"/>
              <w:bottom w:val="nil"/>
              <w:right w:val="nil"/>
            </w:tcBorders>
            <w:shd w:val="clear" w:color="auto" w:fill="auto"/>
            <w:noWrap/>
            <w:vAlign w:val="bottom"/>
            <w:hideMark/>
          </w:tcPr>
          <w:p w14:paraId="63D614A4"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 xml:space="preserve">Mtshali </w:t>
            </w:r>
          </w:p>
        </w:tc>
      </w:tr>
      <w:tr w:rsidR="00166D60" w:rsidRPr="00166D60" w14:paraId="03FA12DC" w14:textId="77777777" w:rsidTr="00030971">
        <w:trPr>
          <w:trHeight w:val="315"/>
        </w:trPr>
        <w:tc>
          <w:tcPr>
            <w:tcW w:w="1980" w:type="dxa"/>
            <w:tcBorders>
              <w:top w:val="nil"/>
              <w:left w:val="nil"/>
              <w:bottom w:val="nil"/>
              <w:right w:val="nil"/>
            </w:tcBorders>
            <w:shd w:val="clear" w:color="auto" w:fill="auto"/>
            <w:noWrap/>
            <w:vAlign w:val="bottom"/>
            <w:hideMark/>
          </w:tcPr>
          <w:p w14:paraId="64D963B8"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 xml:space="preserve">Solly </w:t>
            </w:r>
          </w:p>
        </w:tc>
        <w:tc>
          <w:tcPr>
            <w:tcW w:w="1980" w:type="dxa"/>
            <w:tcBorders>
              <w:top w:val="nil"/>
              <w:left w:val="nil"/>
              <w:bottom w:val="nil"/>
              <w:right w:val="nil"/>
            </w:tcBorders>
            <w:shd w:val="clear" w:color="auto" w:fill="auto"/>
            <w:noWrap/>
            <w:vAlign w:val="bottom"/>
            <w:hideMark/>
          </w:tcPr>
          <w:p w14:paraId="02D36C9A"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Engelbrecht</w:t>
            </w:r>
          </w:p>
        </w:tc>
      </w:tr>
      <w:tr w:rsidR="00166D60" w:rsidRPr="00166D60" w14:paraId="499A52CD" w14:textId="77777777" w:rsidTr="00030971">
        <w:trPr>
          <w:trHeight w:val="315"/>
        </w:trPr>
        <w:tc>
          <w:tcPr>
            <w:tcW w:w="1980" w:type="dxa"/>
            <w:tcBorders>
              <w:top w:val="nil"/>
              <w:left w:val="nil"/>
              <w:bottom w:val="nil"/>
              <w:right w:val="nil"/>
            </w:tcBorders>
            <w:shd w:val="clear" w:color="auto" w:fill="auto"/>
            <w:noWrap/>
            <w:vAlign w:val="bottom"/>
            <w:hideMark/>
          </w:tcPr>
          <w:p w14:paraId="2BB23D45"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lastRenderedPageBreak/>
              <w:t>Thato</w:t>
            </w:r>
          </w:p>
        </w:tc>
        <w:tc>
          <w:tcPr>
            <w:tcW w:w="1980" w:type="dxa"/>
            <w:tcBorders>
              <w:top w:val="nil"/>
              <w:left w:val="nil"/>
              <w:bottom w:val="nil"/>
              <w:right w:val="nil"/>
            </w:tcBorders>
            <w:shd w:val="clear" w:color="auto" w:fill="auto"/>
            <w:noWrap/>
            <w:vAlign w:val="bottom"/>
            <w:hideMark/>
          </w:tcPr>
          <w:p w14:paraId="6FE54523"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Proxy</w:t>
            </w:r>
          </w:p>
        </w:tc>
      </w:tr>
      <w:tr w:rsidR="00166D60" w:rsidRPr="00166D60" w14:paraId="2D6EA7F1" w14:textId="77777777" w:rsidTr="00030971">
        <w:trPr>
          <w:trHeight w:val="315"/>
        </w:trPr>
        <w:tc>
          <w:tcPr>
            <w:tcW w:w="1980" w:type="dxa"/>
            <w:tcBorders>
              <w:top w:val="nil"/>
              <w:left w:val="nil"/>
              <w:bottom w:val="nil"/>
              <w:right w:val="nil"/>
            </w:tcBorders>
            <w:shd w:val="clear" w:color="auto" w:fill="auto"/>
            <w:noWrap/>
            <w:vAlign w:val="bottom"/>
            <w:hideMark/>
          </w:tcPr>
          <w:p w14:paraId="4067671A"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 xml:space="preserve">Tiwonge </w:t>
            </w:r>
          </w:p>
        </w:tc>
        <w:tc>
          <w:tcPr>
            <w:tcW w:w="1980" w:type="dxa"/>
            <w:tcBorders>
              <w:top w:val="nil"/>
              <w:left w:val="nil"/>
              <w:bottom w:val="nil"/>
              <w:right w:val="nil"/>
            </w:tcBorders>
            <w:shd w:val="clear" w:color="auto" w:fill="auto"/>
            <w:noWrap/>
            <w:vAlign w:val="bottom"/>
            <w:hideMark/>
          </w:tcPr>
          <w:p w14:paraId="59EB281C"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Mkandawire</w:t>
            </w:r>
          </w:p>
        </w:tc>
      </w:tr>
      <w:tr w:rsidR="00166D60" w:rsidRPr="00166D60" w14:paraId="2CBCCD99" w14:textId="77777777" w:rsidTr="00030971">
        <w:trPr>
          <w:trHeight w:val="315"/>
        </w:trPr>
        <w:tc>
          <w:tcPr>
            <w:tcW w:w="1980" w:type="dxa"/>
            <w:tcBorders>
              <w:top w:val="nil"/>
              <w:left w:val="nil"/>
              <w:bottom w:val="nil"/>
              <w:right w:val="nil"/>
            </w:tcBorders>
            <w:shd w:val="clear" w:color="auto" w:fill="auto"/>
            <w:noWrap/>
            <w:vAlign w:val="bottom"/>
            <w:hideMark/>
          </w:tcPr>
          <w:p w14:paraId="092DA65D"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Tracy</w:t>
            </w:r>
          </w:p>
        </w:tc>
        <w:tc>
          <w:tcPr>
            <w:tcW w:w="1980" w:type="dxa"/>
            <w:tcBorders>
              <w:top w:val="nil"/>
              <w:left w:val="nil"/>
              <w:bottom w:val="nil"/>
              <w:right w:val="nil"/>
            </w:tcBorders>
            <w:shd w:val="clear" w:color="auto" w:fill="auto"/>
            <w:noWrap/>
            <w:vAlign w:val="bottom"/>
            <w:hideMark/>
          </w:tcPr>
          <w:p w14:paraId="37540126"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Cheetham</w:t>
            </w:r>
          </w:p>
        </w:tc>
      </w:tr>
      <w:tr w:rsidR="00166D60" w:rsidRPr="00166D60" w14:paraId="210095A0" w14:textId="77777777" w:rsidTr="00030971">
        <w:trPr>
          <w:trHeight w:val="315"/>
        </w:trPr>
        <w:tc>
          <w:tcPr>
            <w:tcW w:w="1980" w:type="dxa"/>
            <w:tcBorders>
              <w:top w:val="nil"/>
              <w:left w:val="nil"/>
              <w:bottom w:val="nil"/>
              <w:right w:val="nil"/>
            </w:tcBorders>
            <w:shd w:val="clear" w:color="auto" w:fill="auto"/>
            <w:noWrap/>
            <w:vAlign w:val="bottom"/>
            <w:hideMark/>
          </w:tcPr>
          <w:p w14:paraId="6228224C"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Victor</w:t>
            </w:r>
          </w:p>
        </w:tc>
        <w:tc>
          <w:tcPr>
            <w:tcW w:w="1980" w:type="dxa"/>
            <w:tcBorders>
              <w:top w:val="nil"/>
              <w:left w:val="nil"/>
              <w:bottom w:val="nil"/>
              <w:right w:val="nil"/>
            </w:tcBorders>
            <w:shd w:val="clear" w:color="auto" w:fill="auto"/>
            <w:noWrap/>
            <w:vAlign w:val="bottom"/>
            <w:hideMark/>
          </w:tcPr>
          <w:p w14:paraId="38B8B4E5"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Leeuw</w:t>
            </w:r>
          </w:p>
        </w:tc>
      </w:tr>
      <w:tr w:rsidR="00166D60" w:rsidRPr="00166D60" w14:paraId="50C1D899" w14:textId="77777777" w:rsidTr="00030971">
        <w:trPr>
          <w:trHeight w:val="315"/>
        </w:trPr>
        <w:tc>
          <w:tcPr>
            <w:tcW w:w="1980" w:type="dxa"/>
            <w:tcBorders>
              <w:top w:val="nil"/>
              <w:left w:val="nil"/>
              <w:bottom w:val="nil"/>
              <w:right w:val="nil"/>
            </w:tcBorders>
            <w:shd w:val="clear" w:color="auto" w:fill="auto"/>
            <w:noWrap/>
            <w:vAlign w:val="bottom"/>
            <w:hideMark/>
          </w:tcPr>
          <w:p w14:paraId="2E78EC33"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Wilmien</w:t>
            </w:r>
          </w:p>
        </w:tc>
        <w:tc>
          <w:tcPr>
            <w:tcW w:w="1980" w:type="dxa"/>
            <w:tcBorders>
              <w:top w:val="nil"/>
              <w:left w:val="nil"/>
              <w:bottom w:val="nil"/>
              <w:right w:val="nil"/>
            </w:tcBorders>
            <w:shd w:val="clear" w:color="auto" w:fill="auto"/>
            <w:noWrap/>
            <w:vAlign w:val="bottom"/>
            <w:hideMark/>
          </w:tcPr>
          <w:p w14:paraId="700A2888" w14:textId="77777777" w:rsidR="00166D60" w:rsidRPr="00166D60" w:rsidRDefault="00166D60" w:rsidP="00166D60">
            <w:pPr>
              <w:widowControl/>
              <w:autoSpaceDE/>
              <w:autoSpaceDN/>
              <w:rPr>
                <w:rFonts w:ascii="Arial" w:eastAsia="Times New Roman" w:hAnsi="Arial" w:cs="Arial"/>
                <w:color w:val="000000"/>
                <w:sz w:val="20"/>
                <w:szCs w:val="20"/>
                <w:lang w:val="en-ZA" w:eastAsia="en-ZA"/>
              </w:rPr>
            </w:pPr>
            <w:r w:rsidRPr="00166D60">
              <w:rPr>
                <w:rFonts w:ascii="Arial" w:eastAsia="Times New Roman" w:hAnsi="Arial" w:cs="Arial"/>
                <w:color w:val="000000"/>
                <w:sz w:val="20"/>
                <w:szCs w:val="20"/>
                <w:lang w:val="en-ZA" w:eastAsia="en-ZA"/>
              </w:rPr>
              <w:t>Nortje</w:t>
            </w:r>
          </w:p>
        </w:tc>
      </w:tr>
    </w:tbl>
    <w:p w14:paraId="5D8DB337" w14:textId="7CA6C741" w:rsidR="00166D60" w:rsidRDefault="00166D60">
      <w:pPr>
        <w:pStyle w:val="BodyText"/>
        <w:rPr>
          <w:b/>
          <w:sz w:val="20"/>
        </w:rPr>
      </w:pPr>
    </w:p>
    <w:p w14:paraId="2811307B" w14:textId="77777777" w:rsidR="00454D0F" w:rsidRDefault="00454D0F">
      <w:pPr>
        <w:pStyle w:val="Heading1"/>
        <w:rPr>
          <w:spacing w:val="-2"/>
        </w:rPr>
      </w:pPr>
    </w:p>
    <w:p w14:paraId="5B2DFB04" w14:textId="367DA4BE" w:rsidR="000A734A" w:rsidRDefault="00000000">
      <w:pPr>
        <w:pStyle w:val="Heading1"/>
      </w:pPr>
      <w:r>
        <w:rPr>
          <w:spacing w:val="-2"/>
        </w:rPr>
        <w:t>Proxies</w:t>
      </w:r>
    </w:p>
    <w:p w14:paraId="5B2DFB05" w14:textId="4995CFE2" w:rsidR="000A734A" w:rsidRDefault="00F802F5">
      <w:pPr>
        <w:pStyle w:val="BodyText"/>
        <w:ind w:left="536"/>
        <w:rPr>
          <w:spacing w:val="-5"/>
        </w:rPr>
      </w:pPr>
      <w:r>
        <w:rPr>
          <w:spacing w:val="-5"/>
        </w:rPr>
        <w:t>23</w:t>
      </w:r>
      <w:r w:rsidR="00454D0F">
        <w:rPr>
          <w:spacing w:val="-5"/>
        </w:rPr>
        <w:t xml:space="preserve"> were received by the SAPICS office</w:t>
      </w:r>
      <w:r w:rsidR="00134205">
        <w:rPr>
          <w:spacing w:val="-5"/>
        </w:rPr>
        <w:t>.</w:t>
      </w:r>
    </w:p>
    <w:p w14:paraId="3D9D15F1" w14:textId="77777777" w:rsidR="00D63B16" w:rsidRDefault="00D63B16">
      <w:pPr>
        <w:pStyle w:val="BodyText"/>
        <w:ind w:left="536"/>
        <w:rPr>
          <w:spacing w:val="-5"/>
        </w:rPr>
      </w:pPr>
    </w:p>
    <w:p w14:paraId="339C02E3" w14:textId="77777777" w:rsidR="00447272" w:rsidRDefault="00447272">
      <w:pPr>
        <w:pStyle w:val="BodyText"/>
        <w:ind w:left="536"/>
        <w:rPr>
          <w:b/>
          <w:bCs/>
          <w:spacing w:val="-5"/>
        </w:rPr>
      </w:pPr>
    </w:p>
    <w:p w14:paraId="44DEC091" w14:textId="3DACBDF9" w:rsidR="00D63B16" w:rsidRPr="00E25709" w:rsidRDefault="00D63B16">
      <w:pPr>
        <w:pStyle w:val="BodyText"/>
        <w:ind w:left="536"/>
        <w:rPr>
          <w:b/>
          <w:bCs/>
          <w:spacing w:val="-5"/>
        </w:rPr>
      </w:pPr>
      <w:r w:rsidRPr="00E25709">
        <w:rPr>
          <w:b/>
          <w:bCs/>
          <w:spacing w:val="-5"/>
        </w:rPr>
        <w:t>Welcome</w:t>
      </w:r>
    </w:p>
    <w:p w14:paraId="2EC99CD0" w14:textId="77777777" w:rsidR="00D63B16" w:rsidRDefault="00D63B16">
      <w:pPr>
        <w:pStyle w:val="BodyText"/>
        <w:ind w:left="536"/>
      </w:pPr>
    </w:p>
    <w:p w14:paraId="1712476E" w14:textId="29CF5C17" w:rsidR="00454D0F" w:rsidRDefault="00454D0F">
      <w:pPr>
        <w:pStyle w:val="BodyText"/>
        <w:ind w:left="536"/>
      </w:pPr>
      <w:r>
        <w:t xml:space="preserve">MJ Schoemaker, SAPICS President </w:t>
      </w:r>
      <w:r w:rsidR="00035DB3">
        <w:t xml:space="preserve">welcomed </w:t>
      </w:r>
      <w:r w:rsidR="00134205">
        <w:t>all the attendees to the AGM and thanked them for the support of the SAPICS.</w:t>
      </w:r>
    </w:p>
    <w:p w14:paraId="65CD3855" w14:textId="77777777" w:rsidR="00134205" w:rsidRDefault="00134205">
      <w:pPr>
        <w:pStyle w:val="BodyText"/>
        <w:ind w:left="536"/>
      </w:pPr>
    </w:p>
    <w:p w14:paraId="335F6ED0" w14:textId="08C2DC8D" w:rsidR="004D7DDB" w:rsidRDefault="004D7DDB">
      <w:pPr>
        <w:pStyle w:val="BodyText"/>
        <w:ind w:left="536"/>
        <w:rPr>
          <w:b/>
          <w:bCs/>
        </w:rPr>
      </w:pPr>
      <w:r>
        <w:rPr>
          <w:b/>
          <w:bCs/>
        </w:rPr>
        <w:t>Confirmation of the Minutes</w:t>
      </w:r>
    </w:p>
    <w:p w14:paraId="603163B8" w14:textId="77777777" w:rsidR="004D7DDB" w:rsidRDefault="004D7DDB">
      <w:pPr>
        <w:pStyle w:val="BodyText"/>
        <w:ind w:left="536"/>
        <w:rPr>
          <w:b/>
          <w:bCs/>
        </w:rPr>
      </w:pPr>
    </w:p>
    <w:p w14:paraId="5628BACD" w14:textId="28AAA0BA" w:rsidR="004D7DDB" w:rsidRDefault="009A6121">
      <w:pPr>
        <w:pStyle w:val="BodyText"/>
        <w:ind w:left="536"/>
      </w:pPr>
      <w:r>
        <w:t>The minutes of the previous meeting held on the 19</w:t>
      </w:r>
      <w:r w:rsidRPr="009A6121">
        <w:rPr>
          <w:vertAlign w:val="superscript"/>
        </w:rPr>
        <w:t>th</w:t>
      </w:r>
      <w:r>
        <w:t xml:space="preserve"> May 2022 were approved as correct</w:t>
      </w:r>
      <w:r w:rsidR="00635D17">
        <w:t xml:space="preserve">.  </w:t>
      </w:r>
    </w:p>
    <w:p w14:paraId="4A41A525" w14:textId="77777777" w:rsidR="00635D17" w:rsidRDefault="00635D17">
      <w:pPr>
        <w:pStyle w:val="BodyText"/>
        <w:ind w:left="536"/>
      </w:pPr>
    </w:p>
    <w:p w14:paraId="0AACDF01" w14:textId="0BB12B00" w:rsidR="00635D17" w:rsidRDefault="00635D17">
      <w:pPr>
        <w:pStyle w:val="BodyText"/>
        <w:ind w:left="536"/>
      </w:pPr>
      <w:r>
        <w:t>Proposed by:</w:t>
      </w:r>
      <w:r w:rsidR="006500D1">
        <w:t xml:space="preserve"> Chantalle Wilson</w:t>
      </w:r>
    </w:p>
    <w:p w14:paraId="475EE1E5" w14:textId="1EE57E39" w:rsidR="00635D17" w:rsidRDefault="00635D17">
      <w:pPr>
        <w:pStyle w:val="BodyText"/>
        <w:ind w:left="536"/>
      </w:pPr>
      <w:r>
        <w:t xml:space="preserve">Seconded by:  </w:t>
      </w:r>
      <w:r w:rsidR="006500D1">
        <w:t>Karen Pretorius</w:t>
      </w:r>
    </w:p>
    <w:p w14:paraId="265D5A00" w14:textId="77777777" w:rsidR="00913D82" w:rsidRDefault="00913D82">
      <w:pPr>
        <w:pStyle w:val="BodyText"/>
        <w:ind w:left="536"/>
      </w:pPr>
    </w:p>
    <w:p w14:paraId="04BDABF5" w14:textId="68622494" w:rsidR="00913D82" w:rsidRDefault="00913D82">
      <w:pPr>
        <w:pStyle w:val="BodyText"/>
        <w:ind w:left="536"/>
        <w:rPr>
          <w:b/>
          <w:bCs/>
        </w:rPr>
      </w:pPr>
      <w:r>
        <w:rPr>
          <w:b/>
          <w:bCs/>
        </w:rPr>
        <w:t>Election of 1 board member</w:t>
      </w:r>
    </w:p>
    <w:p w14:paraId="74BF9EF8" w14:textId="77777777" w:rsidR="00913D82" w:rsidRDefault="00913D82">
      <w:pPr>
        <w:pStyle w:val="BodyText"/>
        <w:ind w:left="536"/>
        <w:rPr>
          <w:b/>
          <w:bCs/>
        </w:rPr>
      </w:pPr>
    </w:p>
    <w:p w14:paraId="5EFA6168" w14:textId="77777777" w:rsidR="00BC29C7" w:rsidRDefault="00913D82">
      <w:pPr>
        <w:pStyle w:val="BodyText"/>
        <w:ind w:left="536"/>
      </w:pPr>
      <w:r>
        <w:t>MJ advised that there is 1 vacancy on the Board this year</w:t>
      </w:r>
      <w:r w:rsidR="006578E6">
        <w:t xml:space="preserve"> for election by the members</w:t>
      </w:r>
      <w:r>
        <w:t xml:space="preserve">.  Attendees were invited to use the Google Forms link to vote for their choice of Board member.  </w:t>
      </w:r>
    </w:p>
    <w:p w14:paraId="737B3BC9" w14:textId="68CF6585" w:rsidR="00913D82" w:rsidRDefault="00BC29C7">
      <w:pPr>
        <w:pStyle w:val="BodyText"/>
        <w:ind w:left="536"/>
      </w:pPr>
      <w:r>
        <w:t xml:space="preserve">MJ’s and Jan’s positions are also up for </w:t>
      </w:r>
      <w:r w:rsidR="00913D82">
        <w:t xml:space="preserve">MJ </w:t>
      </w:r>
      <w:r w:rsidR="00DA463D">
        <w:t xml:space="preserve">advised that </w:t>
      </w:r>
      <w:r w:rsidR="00255244">
        <w:t xml:space="preserve">there are 3 vacancies </w:t>
      </w:r>
      <w:r w:rsidR="00620E17">
        <w:t xml:space="preserve">on the Board </w:t>
      </w:r>
      <w:r w:rsidR="006439BB">
        <w:t xml:space="preserve">and the current board members </w:t>
      </w:r>
      <w:r w:rsidR="00B74CD9">
        <w:t xml:space="preserve">will </w:t>
      </w:r>
      <w:r w:rsidR="00460B53">
        <w:t xml:space="preserve">make the appointments in the Board meeting following the AGM. </w:t>
      </w:r>
    </w:p>
    <w:p w14:paraId="723288C0" w14:textId="77777777" w:rsidR="00351515" w:rsidRDefault="00351515">
      <w:pPr>
        <w:pStyle w:val="BodyText"/>
        <w:ind w:left="536"/>
      </w:pPr>
    </w:p>
    <w:p w14:paraId="1B914853" w14:textId="2189A56E" w:rsidR="00351515" w:rsidRDefault="00351515">
      <w:pPr>
        <w:pStyle w:val="BodyText"/>
        <w:ind w:left="536"/>
        <w:rPr>
          <w:b/>
          <w:bCs/>
        </w:rPr>
      </w:pPr>
      <w:r>
        <w:rPr>
          <w:b/>
          <w:bCs/>
        </w:rPr>
        <w:t>Presentation of the Annual Report and Financial Summary</w:t>
      </w:r>
    </w:p>
    <w:p w14:paraId="5B301C5B" w14:textId="77777777" w:rsidR="00351515" w:rsidRDefault="00351515">
      <w:pPr>
        <w:pStyle w:val="BodyText"/>
        <w:ind w:left="536"/>
        <w:rPr>
          <w:b/>
          <w:bCs/>
        </w:rPr>
      </w:pPr>
    </w:p>
    <w:p w14:paraId="640A0CD4" w14:textId="0BD9F893" w:rsidR="00351515" w:rsidRDefault="00463436" w:rsidP="006B2420">
      <w:pPr>
        <w:pStyle w:val="BodyText"/>
        <w:numPr>
          <w:ilvl w:val="0"/>
          <w:numId w:val="2"/>
        </w:numPr>
      </w:pPr>
      <w:r>
        <w:t>MJ presented her Annual Report for 2022. She highlighted the following elements</w:t>
      </w:r>
      <w:r w:rsidR="004A2B35">
        <w:t>.</w:t>
      </w:r>
      <w:r w:rsidR="009C0A1B">
        <w:t xml:space="preserve">  </w:t>
      </w:r>
      <w:r w:rsidR="004A2B35">
        <w:t xml:space="preserve">She highlighted the mission </w:t>
      </w:r>
      <w:r w:rsidR="00BE0A04">
        <w:t>s</w:t>
      </w:r>
      <w:r w:rsidR="004A2B35">
        <w:t xml:space="preserve">tatement of educate, elevate and </w:t>
      </w:r>
      <w:r w:rsidR="00BE0A04">
        <w:t xml:space="preserve">empower the </w:t>
      </w:r>
      <w:r w:rsidR="00D070CF">
        <w:t xml:space="preserve">Supply Chain Management community in </w:t>
      </w:r>
      <w:r w:rsidR="00DA4266">
        <w:t xml:space="preserve">Africa. </w:t>
      </w:r>
      <w:r w:rsidR="00F05961">
        <w:t>MJ advised that the Board created pillar</w:t>
      </w:r>
      <w:r w:rsidR="00583042">
        <w:t>s</w:t>
      </w:r>
      <w:r w:rsidR="00AC4319">
        <w:t xml:space="preserve"> to </w:t>
      </w:r>
    </w:p>
    <w:p w14:paraId="554953EB" w14:textId="77777777" w:rsidR="003D1336" w:rsidRDefault="003D1336" w:rsidP="00CA0F49">
      <w:pPr>
        <w:pStyle w:val="BodyText"/>
        <w:ind w:left="536"/>
      </w:pPr>
    </w:p>
    <w:p w14:paraId="093971EF" w14:textId="0DDD9D5D" w:rsidR="00672735" w:rsidRDefault="00672735" w:rsidP="006B2420">
      <w:pPr>
        <w:pStyle w:val="BodyText"/>
        <w:numPr>
          <w:ilvl w:val="0"/>
          <w:numId w:val="2"/>
        </w:numPr>
      </w:pPr>
      <w:r>
        <w:t xml:space="preserve">MJ reminded all that Supply Chains were </w:t>
      </w:r>
      <w:r w:rsidR="00F03329">
        <w:t xml:space="preserve">put under pressure with the challenges </w:t>
      </w:r>
      <w:r w:rsidR="008B0731">
        <w:t>of th</w:t>
      </w:r>
      <w:r w:rsidR="00E52C5F">
        <w:t>e last few years.</w:t>
      </w:r>
    </w:p>
    <w:p w14:paraId="6127C172" w14:textId="0088FB12" w:rsidR="006252F2" w:rsidRDefault="006252F2" w:rsidP="006B2420">
      <w:pPr>
        <w:pStyle w:val="BodyText"/>
        <w:numPr>
          <w:ilvl w:val="0"/>
          <w:numId w:val="2"/>
        </w:numPr>
      </w:pPr>
      <w:r>
        <w:t>MJ highlighted the fact that SAPICS hosted its 44</w:t>
      </w:r>
      <w:r w:rsidRPr="00D95C21">
        <w:rPr>
          <w:vertAlign w:val="superscript"/>
        </w:rPr>
        <w:t>th</w:t>
      </w:r>
      <w:r w:rsidR="00D95C21">
        <w:t xml:space="preserve"> </w:t>
      </w:r>
      <w:r>
        <w:t>Annual Conference</w:t>
      </w:r>
      <w:r w:rsidR="00775373">
        <w:t xml:space="preserve"> in Cape Town</w:t>
      </w:r>
      <w:r w:rsidR="00AC4319">
        <w:t xml:space="preserve">. </w:t>
      </w:r>
      <w:r w:rsidR="00ED67B9">
        <w:t xml:space="preserve">Almost 600 delegates attended and there was </w:t>
      </w:r>
      <w:r w:rsidR="004560BB">
        <w:t>great</w:t>
      </w:r>
      <w:r w:rsidR="00ED67B9">
        <w:t xml:space="preserve"> energy at the </w:t>
      </w:r>
      <w:r w:rsidR="003D1336">
        <w:t xml:space="preserve">event. </w:t>
      </w:r>
    </w:p>
    <w:p w14:paraId="10AD884C" w14:textId="77777777" w:rsidR="00463436" w:rsidRDefault="00463436">
      <w:pPr>
        <w:pStyle w:val="BodyText"/>
        <w:ind w:left="536"/>
      </w:pPr>
    </w:p>
    <w:p w14:paraId="59DC5A59" w14:textId="4662307F" w:rsidR="00463436" w:rsidRDefault="003D1336" w:rsidP="006B2420">
      <w:pPr>
        <w:pStyle w:val="BodyText"/>
        <w:numPr>
          <w:ilvl w:val="0"/>
          <w:numId w:val="2"/>
        </w:numPr>
      </w:pPr>
      <w:r>
        <w:t xml:space="preserve">MJ thanked the AEPS for their hard work educating the community.  </w:t>
      </w:r>
      <w:r w:rsidR="0002577C">
        <w:t xml:space="preserve">It was </w:t>
      </w:r>
      <w:r w:rsidR="00606BE4">
        <w:t xml:space="preserve">a good year in terms of support and sales. </w:t>
      </w:r>
    </w:p>
    <w:p w14:paraId="4210B15B" w14:textId="77777777" w:rsidR="00606BE4" w:rsidRDefault="00606BE4">
      <w:pPr>
        <w:pStyle w:val="BodyText"/>
        <w:ind w:left="536"/>
      </w:pPr>
    </w:p>
    <w:p w14:paraId="20692BF9" w14:textId="646D721C" w:rsidR="00606BE4" w:rsidRDefault="00606BE4" w:rsidP="006B2420">
      <w:pPr>
        <w:pStyle w:val="BodyText"/>
        <w:numPr>
          <w:ilvl w:val="0"/>
          <w:numId w:val="2"/>
        </w:numPr>
      </w:pPr>
      <w:r>
        <w:t>It was good to hold the Young Professional conference again in 2022 online, as it is important for SAPICS to ensure young professionals are taught and mentored.</w:t>
      </w:r>
    </w:p>
    <w:p w14:paraId="7F6DB366" w14:textId="77777777" w:rsidR="00A72656" w:rsidRDefault="00A72656">
      <w:pPr>
        <w:pStyle w:val="BodyText"/>
        <w:ind w:left="536"/>
      </w:pPr>
    </w:p>
    <w:p w14:paraId="5C6D2832" w14:textId="7D8CC80C" w:rsidR="002447D5" w:rsidRDefault="00974DA7" w:rsidP="006B2420">
      <w:pPr>
        <w:pStyle w:val="BodyText"/>
        <w:numPr>
          <w:ilvl w:val="0"/>
          <w:numId w:val="2"/>
        </w:numPr>
      </w:pPr>
      <w:r>
        <w:t>The Professional designees were congratulated for participating in the pilot project</w:t>
      </w:r>
      <w:r w:rsidR="002447D5">
        <w:t xml:space="preserve"> and those who were </w:t>
      </w:r>
      <w:r w:rsidR="004560BB">
        <w:t>designated</w:t>
      </w:r>
      <w:r w:rsidR="00C4469A">
        <w:t xml:space="preserve"> post the pilot. Unfortunately, SAQA changed the regulations, </w:t>
      </w:r>
      <w:r w:rsidR="00C4469A">
        <w:lastRenderedPageBreak/>
        <w:t>and in order to be i</w:t>
      </w:r>
      <w:r w:rsidR="002447D5">
        <w:t xml:space="preserve">n line with the legislation, SAPICS has put the project </w:t>
      </w:r>
      <w:r w:rsidR="005767D3">
        <w:t>on hold until it received</w:t>
      </w:r>
      <w:r w:rsidR="00C4469A">
        <w:t xml:space="preserve"> confirmation from SAQA to continue. </w:t>
      </w:r>
    </w:p>
    <w:p w14:paraId="2E077ED1" w14:textId="77777777" w:rsidR="005767D3" w:rsidRDefault="005767D3">
      <w:pPr>
        <w:pStyle w:val="BodyText"/>
        <w:ind w:left="536"/>
      </w:pPr>
    </w:p>
    <w:p w14:paraId="34EA701C" w14:textId="4599BB69" w:rsidR="005767D3" w:rsidRDefault="005767D3" w:rsidP="006B2420">
      <w:pPr>
        <w:pStyle w:val="BodyText"/>
        <w:numPr>
          <w:ilvl w:val="0"/>
          <w:numId w:val="2"/>
        </w:numPr>
      </w:pPr>
      <w:r>
        <w:t xml:space="preserve">Thanks again to the Upavon team for their professional running </w:t>
      </w:r>
      <w:r w:rsidR="00002114">
        <w:t>of SAPICS in 2022.</w:t>
      </w:r>
    </w:p>
    <w:p w14:paraId="7669E873" w14:textId="77777777" w:rsidR="00463436" w:rsidRDefault="00463436">
      <w:pPr>
        <w:pStyle w:val="BodyText"/>
        <w:ind w:left="536"/>
      </w:pPr>
    </w:p>
    <w:p w14:paraId="4D0FF86F" w14:textId="5F7C459A" w:rsidR="00463436" w:rsidRDefault="00463436" w:rsidP="006B2420">
      <w:pPr>
        <w:pStyle w:val="BodyText"/>
        <w:numPr>
          <w:ilvl w:val="0"/>
          <w:numId w:val="2"/>
        </w:numPr>
      </w:pPr>
      <w:r>
        <w:t>Jan Tukker</w:t>
      </w:r>
      <w:r w:rsidR="00353A07">
        <w:t xml:space="preserve">, representing the Finance </w:t>
      </w:r>
      <w:r w:rsidR="004A2B35">
        <w:t>committee, rep</w:t>
      </w:r>
      <w:r w:rsidR="002F1ED9">
        <w:t>orted on the 2022 financial</w:t>
      </w:r>
      <w:r w:rsidR="00F93917">
        <w:t xml:space="preserve">s.  The Board is happy to report a </w:t>
      </w:r>
      <w:r w:rsidR="00CD4467">
        <w:t>profit</w:t>
      </w:r>
      <w:r w:rsidR="00F93917">
        <w:t xml:space="preserve"> this year</w:t>
      </w:r>
      <w:r w:rsidR="00D614FB">
        <w:t xml:space="preserve"> and a </w:t>
      </w:r>
      <w:r w:rsidR="005F760D">
        <w:t>turnaround</w:t>
      </w:r>
      <w:r w:rsidR="00D614FB">
        <w:t xml:space="preserve"> year for the organisation. </w:t>
      </w:r>
      <w:r w:rsidR="00F93917">
        <w:t xml:space="preserve">  Hard work and cost cutting</w:t>
      </w:r>
      <w:r w:rsidR="00E833FF">
        <w:t xml:space="preserve"> measures were implemented</w:t>
      </w:r>
      <w:r w:rsidR="00BE0A04">
        <w:t xml:space="preserve"> to achieve this. </w:t>
      </w:r>
      <w:r w:rsidR="00E833FF">
        <w:t xml:space="preserve"> Upavon Management w</w:t>
      </w:r>
      <w:r w:rsidR="00BE0A04">
        <w:t>as</w:t>
      </w:r>
      <w:r w:rsidR="00E833FF">
        <w:t xml:space="preserve"> generous </w:t>
      </w:r>
      <w:r w:rsidR="009C0A1B">
        <w:t>by</w:t>
      </w:r>
      <w:r w:rsidR="00E833FF">
        <w:t xml:space="preserve"> supporting SAPICS financially by covering many operational and staff costs during the year. </w:t>
      </w:r>
      <w:r w:rsidR="00D317A9">
        <w:t xml:space="preserve">Their loan to SAPICS will be repaid during 2023. </w:t>
      </w:r>
      <w:r w:rsidR="00734E79">
        <w:t xml:space="preserve">A mutual decision between Upavon Management and SAPICS was reached for Upavon Management to no longer run the </w:t>
      </w:r>
      <w:r w:rsidR="006C3314">
        <w:t xml:space="preserve">association, but to continue the running of the events and the Conference going forward. </w:t>
      </w:r>
      <w:r w:rsidR="007F7F79">
        <w:t xml:space="preserve"> </w:t>
      </w:r>
      <w:r w:rsidR="00BA0B11">
        <w:t>staff</w:t>
      </w:r>
    </w:p>
    <w:p w14:paraId="7EE6DC5F" w14:textId="77777777" w:rsidR="004A34F4" w:rsidRDefault="004A34F4" w:rsidP="004A34F4">
      <w:pPr>
        <w:pStyle w:val="ListParagraph"/>
      </w:pPr>
    </w:p>
    <w:p w14:paraId="3B165310" w14:textId="0AEA5441" w:rsidR="007F7F79" w:rsidRDefault="007F7F79" w:rsidP="006B2420">
      <w:pPr>
        <w:pStyle w:val="BodyText"/>
        <w:numPr>
          <w:ilvl w:val="0"/>
          <w:numId w:val="2"/>
        </w:numPr>
      </w:pPr>
      <w:r>
        <w:t xml:space="preserve">There are positive indicators is that SAPICS </w:t>
      </w:r>
      <w:r w:rsidR="00C52B85">
        <w:t xml:space="preserve">will </w:t>
      </w:r>
      <w:r w:rsidR="004560BB">
        <w:t xml:space="preserve">make a good profit this </w:t>
      </w:r>
      <w:r w:rsidR="007D7A9B">
        <w:t>year and</w:t>
      </w:r>
      <w:r w:rsidR="004560BB">
        <w:t xml:space="preserve"> pay the Upavon loan back.  SAPICS will generate enough cash to put back into the community</w:t>
      </w:r>
      <w:r w:rsidR="005B219E">
        <w:t xml:space="preserve"> and to increase resources. </w:t>
      </w:r>
    </w:p>
    <w:p w14:paraId="7A976F11" w14:textId="77777777" w:rsidR="007D7A9B" w:rsidRDefault="007D7A9B" w:rsidP="00447272">
      <w:pPr>
        <w:pStyle w:val="BodyText"/>
        <w:ind w:left="495"/>
      </w:pPr>
    </w:p>
    <w:p w14:paraId="1B379706" w14:textId="6E3BD83A" w:rsidR="007D7A9B" w:rsidRDefault="007D7A9B" w:rsidP="006B2420">
      <w:pPr>
        <w:pStyle w:val="BodyText"/>
        <w:numPr>
          <w:ilvl w:val="0"/>
          <w:numId w:val="2"/>
        </w:numPr>
      </w:pPr>
      <w:r>
        <w:t xml:space="preserve">Jan thanked the Finance Committee who worked hard on the finances in 2022. </w:t>
      </w:r>
    </w:p>
    <w:p w14:paraId="62502951" w14:textId="3957CE6C" w:rsidR="007F7F79" w:rsidRDefault="007F7F79" w:rsidP="00447272">
      <w:pPr>
        <w:pStyle w:val="BodyText"/>
        <w:ind w:left="495"/>
      </w:pPr>
    </w:p>
    <w:p w14:paraId="6C106AE8" w14:textId="0B4B5A30" w:rsidR="005B219E" w:rsidRDefault="005B219E" w:rsidP="006B2420">
      <w:pPr>
        <w:pStyle w:val="BodyText"/>
        <w:numPr>
          <w:ilvl w:val="0"/>
          <w:numId w:val="2"/>
        </w:numPr>
      </w:pPr>
      <w:r>
        <w:t>Carin Roberts from Avroy</w:t>
      </w:r>
      <w:r w:rsidR="00F51316">
        <w:t xml:space="preserve"> Shlain</w:t>
      </w:r>
      <w:r w:rsidR="001729D2">
        <w:t xml:space="preserve"> asked about the debt in the organisation.  </w:t>
      </w:r>
      <w:r w:rsidR="008264F2">
        <w:t>In 2022 SAPICS reduced the debit, and the debt to Upavon will be paid</w:t>
      </w:r>
      <w:r w:rsidR="00E147B0">
        <w:t xml:space="preserve"> in </w:t>
      </w:r>
      <w:r w:rsidR="004B2DBE">
        <w:t>full in</w:t>
      </w:r>
      <w:r w:rsidR="008264F2">
        <w:t xml:space="preserve"> 2023. </w:t>
      </w:r>
    </w:p>
    <w:p w14:paraId="65FCC1CE" w14:textId="77777777" w:rsidR="00B151EF" w:rsidRDefault="00B151EF" w:rsidP="00447272">
      <w:pPr>
        <w:pStyle w:val="BodyText"/>
        <w:ind w:left="495"/>
      </w:pPr>
    </w:p>
    <w:p w14:paraId="685772FD" w14:textId="7C1C3B18" w:rsidR="00E147B0" w:rsidRDefault="00E147B0" w:rsidP="006B2420">
      <w:pPr>
        <w:pStyle w:val="BodyText"/>
        <w:numPr>
          <w:ilvl w:val="0"/>
          <w:numId w:val="2"/>
        </w:numPr>
      </w:pPr>
      <w:r>
        <w:t>The Board created pil</w:t>
      </w:r>
      <w:r w:rsidR="006251C9">
        <w:t xml:space="preserve">lars – funding, </w:t>
      </w:r>
      <w:r w:rsidR="0088721D">
        <w:t xml:space="preserve">professional designation, </w:t>
      </w:r>
      <w:r w:rsidR="006251C9">
        <w:t xml:space="preserve">community, membership and education. Board members are responsible for the pillars and </w:t>
      </w:r>
      <w:r w:rsidR="00074567">
        <w:t xml:space="preserve">are involved operationally </w:t>
      </w:r>
      <w:r w:rsidR="00EC303E">
        <w:t>with the staff on the different issues and requirements.</w:t>
      </w:r>
    </w:p>
    <w:p w14:paraId="59BA4FFF" w14:textId="77777777" w:rsidR="00EC303E" w:rsidRDefault="00EC303E" w:rsidP="00447272">
      <w:pPr>
        <w:pStyle w:val="BodyText"/>
        <w:ind w:left="495"/>
      </w:pPr>
    </w:p>
    <w:p w14:paraId="2742DD40" w14:textId="3ADC9853" w:rsidR="00B151EF" w:rsidRDefault="00B151EF" w:rsidP="006B2420">
      <w:pPr>
        <w:pStyle w:val="BodyText"/>
        <w:numPr>
          <w:ilvl w:val="0"/>
          <w:numId w:val="2"/>
        </w:numPr>
      </w:pPr>
      <w:r>
        <w:t>MJ thanked the suppliers and service providers</w:t>
      </w:r>
      <w:r w:rsidR="001B6818">
        <w:t xml:space="preserve"> and the SAPICS staff for their hard work, especially during the transition period. </w:t>
      </w:r>
    </w:p>
    <w:p w14:paraId="4FB387F7" w14:textId="77777777" w:rsidR="00DD36EB" w:rsidRDefault="00DD36EB" w:rsidP="00447272">
      <w:pPr>
        <w:pStyle w:val="BodyText"/>
        <w:ind w:left="495"/>
      </w:pPr>
    </w:p>
    <w:p w14:paraId="646A7653" w14:textId="77777777" w:rsidR="00104D76" w:rsidRDefault="00104D76" w:rsidP="00447272">
      <w:pPr>
        <w:pStyle w:val="BodyText"/>
        <w:ind w:left="495"/>
      </w:pPr>
    </w:p>
    <w:p w14:paraId="6B05FBD7" w14:textId="4D12DD3E" w:rsidR="0070328E" w:rsidRDefault="0070328E" w:rsidP="00104D76">
      <w:pPr>
        <w:pStyle w:val="TableParagraph"/>
        <w:spacing w:before="1" w:line="267" w:lineRule="exact"/>
        <w:ind w:firstLine="495"/>
        <w:rPr>
          <w:b/>
        </w:rPr>
      </w:pPr>
      <w:r>
        <w:rPr>
          <w:b/>
        </w:rPr>
        <w:t>Appointment</w:t>
      </w:r>
      <w:r>
        <w:rPr>
          <w:b/>
          <w:spacing w:val="-5"/>
        </w:rPr>
        <w:t xml:space="preserve"> </w:t>
      </w:r>
      <w:r>
        <w:rPr>
          <w:b/>
        </w:rPr>
        <w:t>of</w:t>
      </w:r>
      <w:r>
        <w:rPr>
          <w:b/>
          <w:spacing w:val="-4"/>
        </w:rPr>
        <w:t xml:space="preserve"> </w:t>
      </w:r>
      <w:r>
        <w:rPr>
          <w:b/>
          <w:spacing w:val="-2"/>
        </w:rPr>
        <w:t>Auditors</w:t>
      </w:r>
    </w:p>
    <w:p w14:paraId="12255B8D" w14:textId="77777777" w:rsidR="0070328E" w:rsidRDefault="0070328E" w:rsidP="0070328E">
      <w:pPr>
        <w:pStyle w:val="TableParagraph"/>
        <w:spacing w:line="240" w:lineRule="auto"/>
        <w:ind w:left="107"/>
      </w:pPr>
    </w:p>
    <w:p w14:paraId="5F9B4EA8" w14:textId="1EE758F3" w:rsidR="0070328E" w:rsidRDefault="0070328E" w:rsidP="00104D76">
      <w:pPr>
        <w:pStyle w:val="TableParagraph"/>
        <w:spacing w:line="240" w:lineRule="auto"/>
        <w:ind w:left="495"/>
      </w:pPr>
      <w:r>
        <w:t>Jan Tukker advised that GZ &amp; Company, Accountants and Auditors be retained for the Audit</w:t>
      </w:r>
      <w:r w:rsidR="007465E9">
        <w:t xml:space="preserve"> for the 2023 financial year</w:t>
      </w:r>
      <w:r>
        <w:rPr>
          <w:spacing w:val="-2"/>
        </w:rPr>
        <w:t>.</w:t>
      </w:r>
    </w:p>
    <w:p w14:paraId="64255E11" w14:textId="77777777" w:rsidR="0070328E" w:rsidRDefault="0070328E" w:rsidP="0070328E">
      <w:pPr>
        <w:pStyle w:val="TableParagraph"/>
        <w:spacing w:before="12" w:line="240" w:lineRule="auto"/>
        <w:rPr>
          <w:sz w:val="21"/>
        </w:rPr>
      </w:pPr>
    </w:p>
    <w:p w14:paraId="0BBFC5DE" w14:textId="4B0FBB07" w:rsidR="007465E9" w:rsidRDefault="0070328E" w:rsidP="00104D76">
      <w:pPr>
        <w:pStyle w:val="BodyText"/>
        <w:ind w:firstLine="495"/>
      </w:pPr>
      <w:r>
        <w:t>Proposed by:</w:t>
      </w:r>
      <w:r>
        <w:tab/>
      </w:r>
      <w:r w:rsidR="00534D47">
        <w:t>MJ Schoemaker</w:t>
      </w:r>
    </w:p>
    <w:p w14:paraId="199E5A96" w14:textId="6004F6CD" w:rsidR="0070328E" w:rsidRPr="00351515" w:rsidRDefault="0070328E" w:rsidP="00104D76">
      <w:pPr>
        <w:pStyle w:val="BodyText"/>
        <w:ind w:firstLine="495"/>
      </w:pPr>
      <w:r>
        <w:t>Seconded</w:t>
      </w:r>
      <w:r>
        <w:rPr>
          <w:spacing w:val="-3"/>
        </w:rPr>
        <w:t xml:space="preserve"> </w:t>
      </w:r>
      <w:r>
        <w:rPr>
          <w:spacing w:val="-5"/>
        </w:rPr>
        <w:t>by:</w:t>
      </w:r>
      <w:r>
        <w:tab/>
      </w:r>
      <w:r w:rsidR="00B70E25">
        <w:t>Karen Pretorius</w:t>
      </w:r>
    </w:p>
    <w:p w14:paraId="5B2DFB06" w14:textId="77777777" w:rsidR="000A734A" w:rsidRDefault="000A734A">
      <w:pPr>
        <w:pStyle w:val="BodyText"/>
        <w:spacing w:before="2"/>
      </w:pPr>
    </w:p>
    <w:p w14:paraId="26E4A03A" w14:textId="00B44405" w:rsidR="001915CC" w:rsidRDefault="001915CC" w:rsidP="00104D76">
      <w:pPr>
        <w:pStyle w:val="BodyText"/>
        <w:spacing w:before="2"/>
        <w:ind w:firstLine="495"/>
        <w:rPr>
          <w:b/>
          <w:bCs/>
        </w:rPr>
      </w:pPr>
      <w:r>
        <w:rPr>
          <w:b/>
          <w:bCs/>
        </w:rPr>
        <w:t xml:space="preserve">Announcement of </w:t>
      </w:r>
      <w:r w:rsidR="0064796B">
        <w:rPr>
          <w:b/>
          <w:bCs/>
        </w:rPr>
        <w:t>elected Board Member</w:t>
      </w:r>
    </w:p>
    <w:p w14:paraId="6C2A366B" w14:textId="77777777" w:rsidR="0064796B" w:rsidRDefault="0064796B">
      <w:pPr>
        <w:pStyle w:val="BodyText"/>
        <w:spacing w:before="2"/>
        <w:rPr>
          <w:b/>
          <w:bCs/>
        </w:rPr>
      </w:pPr>
    </w:p>
    <w:p w14:paraId="23C3A35C" w14:textId="043EE7A8" w:rsidR="0064796B" w:rsidRDefault="0064796B" w:rsidP="00104D76">
      <w:pPr>
        <w:pStyle w:val="BodyText"/>
        <w:spacing w:before="2"/>
        <w:ind w:left="495"/>
      </w:pPr>
      <w:r>
        <w:t>MJ announced that Nikita Reddy, from Mancosa, was elected on</w:t>
      </w:r>
      <w:r w:rsidR="00D96FAD">
        <w:t xml:space="preserve"> </w:t>
      </w:r>
      <w:r>
        <w:t xml:space="preserve">to the Board.  </w:t>
      </w:r>
      <w:r w:rsidR="00F51499">
        <w:t>She congratulated Nikita and thanked her in advance for her commitment.  MJ also thanked the other nominees for putting their hand up</w:t>
      </w:r>
      <w:r w:rsidR="00745887">
        <w:t xml:space="preserve"> to serve the organisation. </w:t>
      </w:r>
      <w:r w:rsidR="00F51499">
        <w:t xml:space="preserve"> </w:t>
      </w:r>
      <w:r w:rsidR="00D96FAD">
        <w:t xml:space="preserve">SAPICS appreciates the support </w:t>
      </w:r>
      <w:r w:rsidR="00F74D15">
        <w:t xml:space="preserve">and will contact the nominees to participate in other areas of SAPICS activities. </w:t>
      </w:r>
    </w:p>
    <w:p w14:paraId="1CD8569E" w14:textId="77777777" w:rsidR="0029122E" w:rsidRDefault="0029122E" w:rsidP="00F51499">
      <w:pPr>
        <w:pStyle w:val="BodyText"/>
        <w:spacing w:before="2"/>
        <w:ind w:left="720"/>
      </w:pPr>
    </w:p>
    <w:p w14:paraId="67464ECB" w14:textId="77777777" w:rsidR="0029122E" w:rsidRDefault="0029122E" w:rsidP="00F51499">
      <w:pPr>
        <w:pStyle w:val="BodyText"/>
        <w:spacing w:before="2"/>
        <w:ind w:left="720"/>
      </w:pPr>
    </w:p>
    <w:p w14:paraId="2294A47B" w14:textId="46EDDFD1" w:rsidR="0029122E" w:rsidRDefault="0029122E" w:rsidP="0088721D">
      <w:pPr>
        <w:pStyle w:val="BodyText"/>
        <w:spacing w:before="2"/>
        <w:ind w:firstLine="495"/>
        <w:rPr>
          <w:b/>
          <w:bCs/>
        </w:rPr>
      </w:pPr>
      <w:r w:rsidRPr="0029122E">
        <w:rPr>
          <w:b/>
          <w:bCs/>
        </w:rPr>
        <w:t>Closure</w:t>
      </w:r>
      <w:r w:rsidR="00157C00">
        <w:rPr>
          <w:b/>
          <w:bCs/>
        </w:rPr>
        <w:t xml:space="preserve"> and thanks</w:t>
      </w:r>
    </w:p>
    <w:p w14:paraId="2E891223" w14:textId="77777777" w:rsidR="000632BD" w:rsidRDefault="000632BD" w:rsidP="0088721D">
      <w:pPr>
        <w:pStyle w:val="BodyText"/>
        <w:spacing w:before="2"/>
        <w:ind w:firstLine="495"/>
        <w:rPr>
          <w:b/>
          <w:bCs/>
        </w:rPr>
      </w:pPr>
    </w:p>
    <w:p w14:paraId="04AE6CEC" w14:textId="0A89E958" w:rsidR="005E1822" w:rsidRPr="005E1822" w:rsidRDefault="005E1822" w:rsidP="003B6055">
      <w:pPr>
        <w:pStyle w:val="BodyText"/>
        <w:numPr>
          <w:ilvl w:val="0"/>
          <w:numId w:val="3"/>
        </w:numPr>
        <w:spacing w:before="2"/>
      </w:pPr>
      <w:r>
        <w:t xml:space="preserve">All the volunteers </w:t>
      </w:r>
      <w:r w:rsidR="0088721D">
        <w:t>who are involved in the various committees were thanked.</w:t>
      </w:r>
    </w:p>
    <w:p w14:paraId="04AF0E14" w14:textId="77777777" w:rsidR="00EC303E" w:rsidRDefault="00EC303E" w:rsidP="00F51499">
      <w:pPr>
        <w:pStyle w:val="BodyText"/>
        <w:spacing w:before="2"/>
        <w:ind w:left="720"/>
        <w:rPr>
          <w:b/>
          <w:bCs/>
        </w:rPr>
      </w:pPr>
    </w:p>
    <w:p w14:paraId="20F9F3BB" w14:textId="082576BE" w:rsidR="00EC303E" w:rsidRDefault="00EC303E" w:rsidP="003B6055">
      <w:pPr>
        <w:pStyle w:val="BodyText"/>
        <w:numPr>
          <w:ilvl w:val="0"/>
          <w:numId w:val="3"/>
        </w:numPr>
        <w:spacing w:before="2"/>
      </w:pPr>
      <w:r>
        <w:lastRenderedPageBreak/>
        <w:t>The board members were thanked for the huge amount of time that the</w:t>
      </w:r>
      <w:r w:rsidR="0065121F">
        <w:t xml:space="preserve">y have given to SAPICS.  MJ was thanked for her </w:t>
      </w:r>
      <w:r w:rsidR="00571B6B">
        <w:t>enormous contribution to SAPICS.  She is</w:t>
      </w:r>
      <w:r w:rsidR="0088721D">
        <w:t xml:space="preserve"> very involved </w:t>
      </w:r>
      <w:r w:rsidR="001753FF">
        <w:t>in the operations an</w:t>
      </w:r>
      <w:r w:rsidR="004F4045">
        <w:t>d guidance</w:t>
      </w:r>
      <w:r w:rsidR="001753FF">
        <w:t xml:space="preserve"> of SAPICS</w:t>
      </w:r>
      <w:r w:rsidR="000632BD">
        <w:t xml:space="preserve"> to meet the needs of the members. </w:t>
      </w:r>
    </w:p>
    <w:p w14:paraId="4E76F62F" w14:textId="77777777" w:rsidR="001753FF" w:rsidRDefault="001753FF" w:rsidP="0088721D">
      <w:pPr>
        <w:pStyle w:val="BodyText"/>
        <w:spacing w:before="2"/>
        <w:ind w:left="495"/>
      </w:pPr>
    </w:p>
    <w:p w14:paraId="5F5AD043" w14:textId="57F5B520" w:rsidR="001753FF" w:rsidRDefault="001753FF" w:rsidP="003B6055">
      <w:pPr>
        <w:pStyle w:val="BodyText"/>
        <w:numPr>
          <w:ilvl w:val="0"/>
          <w:numId w:val="3"/>
        </w:numPr>
        <w:spacing w:before="2"/>
      </w:pPr>
      <w:r>
        <w:t>Jenny was crucial in 2022 with strengthening SAPICS relationship with stakeholders and SAPICS is very grateful for this important role.</w:t>
      </w:r>
      <w:r w:rsidR="004B2DBE">
        <w:t xml:space="preserve"> </w:t>
      </w:r>
      <w:r w:rsidR="00157C00">
        <w:t>Similarly,</w:t>
      </w:r>
      <w:r w:rsidR="004B2DBE">
        <w:t xml:space="preserve"> Clive Froome offered </w:t>
      </w:r>
      <w:r w:rsidR="00FF7C26">
        <w:t>crucial</w:t>
      </w:r>
      <w:r w:rsidR="004B2DBE">
        <w:t xml:space="preserve"> financial and governance support to SAPICS in 2022</w:t>
      </w:r>
      <w:r w:rsidR="00FF7C26">
        <w:t>, for which SAPICS is appreciative.</w:t>
      </w:r>
    </w:p>
    <w:p w14:paraId="38918048" w14:textId="77777777" w:rsidR="00157C00" w:rsidRDefault="00157C00" w:rsidP="0088721D">
      <w:pPr>
        <w:pStyle w:val="BodyText"/>
        <w:spacing w:before="2"/>
        <w:ind w:left="495"/>
      </w:pPr>
    </w:p>
    <w:p w14:paraId="47E73FC5" w14:textId="00E1D1BA" w:rsidR="00157C00" w:rsidRDefault="00157C00" w:rsidP="003B6055">
      <w:pPr>
        <w:pStyle w:val="BodyText"/>
        <w:numPr>
          <w:ilvl w:val="0"/>
          <w:numId w:val="3"/>
        </w:numPr>
        <w:spacing w:before="2"/>
      </w:pPr>
      <w:r>
        <w:t>MJ thanked the members in the different categories for their ongoing support</w:t>
      </w:r>
      <w:r w:rsidR="00066391">
        <w:t xml:space="preserve"> and loyalty.  Further engagement and feedback in encouragement.</w:t>
      </w:r>
    </w:p>
    <w:p w14:paraId="464B384A" w14:textId="77777777" w:rsidR="00066391" w:rsidRDefault="00066391" w:rsidP="0088721D">
      <w:pPr>
        <w:pStyle w:val="BodyText"/>
        <w:spacing w:before="2"/>
        <w:ind w:left="495"/>
      </w:pPr>
    </w:p>
    <w:p w14:paraId="01A55599" w14:textId="3D3FA7AC" w:rsidR="00066391" w:rsidRDefault="00066391" w:rsidP="003B6055">
      <w:pPr>
        <w:pStyle w:val="BodyText"/>
        <w:numPr>
          <w:ilvl w:val="0"/>
          <w:numId w:val="3"/>
        </w:numPr>
        <w:spacing w:before="2"/>
      </w:pPr>
      <w:r>
        <w:t xml:space="preserve">Eric Warner and Greta Froise </w:t>
      </w:r>
      <w:r w:rsidR="0061253D">
        <w:t xml:space="preserve">passed away in 2022 and </w:t>
      </w:r>
      <w:r>
        <w:t>will be missed in the SAPICS community. RIP.</w:t>
      </w:r>
    </w:p>
    <w:p w14:paraId="3BA668A2" w14:textId="77777777" w:rsidR="001753FF" w:rsidRPr="00EC303E" w:rsidRDefault="001753FF" w:rsidP="0088721D">
      <w:pPr>
        <w:pStyle w:val="BodyText"/>
        <w:spacing w:before="2"/>
        <w:ind w:left="495"/>
      </w:pPr>
    </w:p>
    <w:p w14:paraId="66156329" w14:textId="3F8776D0" w:rsidR="002371F9" w:rsidRDefault="002371F9" w:rsidP="003B6055">
      <w:pPr>
        <w:pStyle w:val="BodyText"/>
        <w:numPr>
          <w:ilvl w:val="0"/>
          <w:numId w:val="3"/>
        </w:numPr>
      </w:pPr>
      <w:r>
        <w:t xml:space="preserve">Karen Pretorius implored all to spread the word and remind her colleagues to come back to SAPICS.  </w:t>
      </w:r>
    </w:p>
    <w:p w14:paraId="5D8A0C10" w14:textId="77777777" w:rsidR="002371F9" w:rsidRDefault="002371F9" w:rsidP="002371F9">
      <w:pPr>
        <w:pStyle w:val="BodyText"/>
        <w:ind w:left="495"/>
      </w:pPr>
    </w:p>
    <w:p w14:paraId="13FD986F" w14:textId="77777777" w:rsidR="002371F9" w:rsidRDefault="002371F9" w:rsidP="003B6055">
      <w:pPr>
        <w:pStyle w:val="BodyText"/>
        <w:numPr>
          <w:ilvl w:val="0"/>
          <w:numId w:val="3"/>
        </w:numPr>
      </w:pPr>
      <w:r>
        <w:t xml:space="preserve">Chanti Wilson thanked Jan Tukker for his very important work on the Finance Committee. </w:t>
      </w:r>
    </w:p>
    <w:p w14:paraId="02CD8CE8" w14:textId="77777777" w:rsidR="002371F9" w:rsidRDefault="002371F9" w:rsidP="002371F9">
      <w:pPr>
        <w:pStyle w:val="BodyText"/>
        <w:ind w:left="495"/>
      </w:pPr>
    </w:p>
    <w:p w14:paraId="22A344B3" w14:textId="77777777" w:rsidR="002371F9" w:rsidRDefault="002371F9" w:rsidP="003B6055">
      <w:pPr>
        <w:pStyle w:val="BodyText"/>
        <w:numPr>
          <w:ilvl w:val="0"/>
          <w:numId w:val="3"/>
        </w:numPr>
      </w:pPr>
      <w:r>
        <w:t>MJ thanked the rest of the board members for their important work, through the changes in the management of SAPICS, and all of them were very much involved in the detail of running the organisation.  A great mix of good people!</w:t>
      </w:r>
    </w:p>
    <w:p w14:paraId="5DAF941B" w14:textId="6C8F4525" w:rsidR="0029122E" w:rsidRDefault="0029122E" w:rsidP="002371F9">
      <w:pPr>
        <w:pStyle w:val="BodyText"/>
        <w:spacing w:before="2"/>
        <w:rPr>
          <w:b/>
          <w:bCs/>
        </w:rPr>
      </w:pPr>
    </w:p>
    <w:p w14:paraId="0E350DAB" w14:textId="2E24BB08" w:rsidR="0029122E" w:rsidRPr="0029122E" w:rsidRDefault="0029122E" w:rsidP="0088721D">
      <w:pPr>
        <w:pStyle w:val="BodyText"/>
        <w:spacing w:before="2"/>
        <w:ind w:left="495"/>
      </w:pPr>
      <w:r>
        <w:t>The AGM was closed by MJ at 16h41</w:t>
      </w:r>
      <w:r w:rsidR="00B70E25">
        <w:t>. She thank</w:t>
      </w:r>
      <w:r w:rsidR="002227FA">
        <w:t xml:space="preserve">ed </w:t>
      </w:r>
      <w:r w:rsidR="00A7162F">
        <w:t xml:space="preserve">everyone for </w:t>
      </w:r>
      <w:r w:rsidR="005A3BA4">
        <w:t>attending and</w:t>
      </w:r>
      <w:r w:rsidR="00CA0F49">
        <w:t xml:space="preserve"> </w:t>
      </w:r>
      <w:r w:rsidR="00931A0B">
        <w:t>encouraged all</w:t>
      </w:r>
      <w:r w:rsidR="00CA0F49">
        <w:t xml:space="preserve"> to attend the Annual Conference </w:t>
      </w:r>
      <w:r w:rsidR="003F3C32">
        <w:t xml:space="preserve">in June.  </w:t>
      </w:r>
      <w:hyperlink r:id="rId8" w:history="1">
        <w:r w:rsidR="003F3C32">
          <w:rPr>
            <w:rStyle w:val="Hyperlink"/>
          </w:rPr>
          <w:t>SAPICS 2023 | Delegate Information</w:t>
        </w:r>
      </w:hyperlink>
    </w:p>
    <w:p w14:paraId="59335B25" w14:textId="77777777" w:rsidR="0029122E" w:rsidRDefault="0029122E" w:rsidP="00F51499">
      <w:pPr>
        <w:pStyle w:val="BodyText"/>
        <w:spacing w:before="2"/>
        <w:ind w:left="720"/>
      </w:pPr>
    </w:p>
    <w:p w14:paraId="05F4EC6F" w14:textId="77777777" w:rsidR="0029122E" w:rsidRDefault="0029122E" w:rsidP="00F51499">
      <w:pPr>
        <w:pStyle w:val="BodyText"/>
        <w:spacing w:before="2"/>
        <w:ind w:left="720"/>
      </w:pPr>
    </w:p>
    <w:p w14:paraId="5B2DFB6F" w14:textId="77777777" w:rsidR="000A734A" w:rsidRDefault="000A734A">
      <w:pPr>
        <w:pStyle w:val="BodyText"/>
        <w:rPr>
          <w:sz w:val="20"/>
        </w:rPr>
      </w:pPr>
    </w:p>
    <w:p w14:paraId="5B2DFB70" w14:textId="77777777" w:rsidR="000A734A" w:rsidRDefault="000A734A">
      <w:pPr>
        <w:pStyle w:val="BodyText"/>
        <w:rPr>
          <w:sz w:val="20"/>
        </w:rPr>
      </w:pPr>
    </w:p>
    <w:p w14:paraId="5B2DFB71" w14:textId="77777777" w:rsidR="000A734A" w:rsidRDefault="000A734A">
      <w:pPr>
        <w:pStyle w:val="BodyText"/>
        <w:spacing w:before="1"/>
        <w:rPr>
          <w:sz w:val="29"/>
        </w:rPr>
      </w:pPr>
    </w:p>
    <w:p w14:paraId="5B2DFB72" w14:textId="77777777" w:rsidR="000A734A" w:rsidRDefault="00000000">
      <w:pPr>
        <w:pStyle w:val="BodyText"/>
        <w:spacing w:before="57"/>
        <w:ind w:left="536"/>
      </w:pPr>
      <w:r>
        <w:t>Signed</w:t>
      </w:r>
      <w:r>
        <w:rPr>
          <w:spacing w:val="-8"/>
        </w:rPr>
        <w:t xml:space="preserve"> </w:t>
      </w:r>
      <w:r>
        <w:t>as</w:t>
      </w:r>
      <w:r>
        <w:rPr>
          <w:spacing w:val="-5"/>
        </w:rPr>
        <w:t xml:space="preserve"> </w:t>
      </w:r>
      <w:r>
        <w:t>a</w:t>
      </w:r>
      <w:r>
        <w:rPr>
          <w:spacing w:val="-5"/>
        </w:rPr>
        <w:t xml:space="preserve"> </w:t>
      </w:r>
      <w:r>
        <w:t>true</w:t>
      </w:r>
      <w:r>
        <w:rPr>
          <w:spacing w:val="-7"/>
        </w:rPr>
        <w:t xml:space="preserve"> </w:t>
      </w:r>
      <w:r>
        <w:t>reflection</w:t>
      </w:r>
      <w:r>
        <w:rPr>
          <w:spacing w:val="-7"/>
        </w:rPr>
        <w:t xml:space="preserve"> </w:t>
      </w:r>
      <w:r>
        <w:t>of</w:t>
      </w:r>
      <w:r>
        <w:rPr>
          <w:spacing w:val="-5"/>
        </w:rPr>
        <w:t xml:space="preserve"> </w:t>
      </w:r>
      <w:r>
        <w:t>the</w:t>
      </w:r>
      <w:r>
        <w:rPr>
          <w:spacing w:val="-9"/>
        </w:rPr>
        <w:t xml:space="preserve"> </w:t>
      </w:r>
      <w:r>
        <w:t>meeting………………………………………………………..</w:t>
      </w:r>
      <w:r>
        <w:rPr>
          <w:spacing w:val="-5"/>
        </w:rPr>
        <w:t xml:space="preserve"> </w:t>
      </w:r>
      <w:r>
        <w:t>Date</w:t>
      </w:r>
      <w:r>
        <w:rPr>
          <w:spacing w:val="-6"/>
        </w:rPr>
        <w:t xml:space="preserve"> </w:t>
      </w:r>
      <w:r>
        <w:rPr>
          <w:spacing w:val="-2"/>
        </w:rPr>
        <w:t>…………………………………</w:t>
      </w:r>
    </w:p>
    <w:sectPr w:rsidR="000A734A" w:rsidSect="004560BB">
      <w:footerReference w:type="default" r:id="rId9"/>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B0F6B" w14:textId="77777777" w:rsidR="003327B7" w:rsidRDefault="003327B7" w:rsidP="00447272">
      <w:r>
        <w:separator/>
      </w:r>
    </w:p>
  </w:endnote>
  <w:endnote w:type="continuationSeparator" w:id="0">
    <w:p w14:paraId="72FF7845" w14:textId="77777777" w:rsidR="003327B7" w:rsidRDefault="003327B7" w:rsidP="00447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781172"/>
      <w:docPartObj>
        <w:docPartGallery w:val="Page Numbers (Bottom of Page)"/>
        <w:docPartUnique/>
      </w:docPartObj>
    </w:sdtPr>
    <w:sdtEndPr>
      <w:rPr>
        <w:noProof/>
      </w:rPr>
    </w:sdtEndPr>
    <w:sdtContent>
      <w:p w14:paraId="22C4D55B" w14:textId="5D0F6F81" w:rsidR="00447272" w:rsidRDefault="004472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E9B08E" w14:textId="77777777" w:rsidR="00447272" w:rsidRDefault="004472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C5308" w14:textId="77777777" w:rsidR="003327B7" w:rsidRDefault="003327B7" w:rsidP="00447272">
      <w:r>
        <w:separator/>
      </w:r>
    </w:p>
  </w:footnote>
  <w:footnote w:type="continuationSeparator" w:id="0">
    <w:p w14:paraId="11AB26AD" w14:textId="77777777" w:rsidR="003327B7" w:rsidRDefault="003327B7" w:rsidP="00447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650D6"/>
    <w:multiLevelType w:val="hybridMultilevel"/>
    <w:tmpl w:val="E89EB250"/>
    <w:lvl w:ilvl="0" w:tplc="324CE424">
      <w:numFmt w:val="bullet"/>
      <w:lvlText w:val=""/>
      <w:lvlJc w:val="left"/>
      <w:pPr>
        <w:ind w:left="828" w:hanging="361"/>
      </w:pPr>
      <w:rPr>
        <w:rFonts w:ascii="Symbol" w:eastAsia="Symbol" w:hAnsi="Symbol" w:cs="Symbol" w:hint="default"/>
        <w:b w:val="0"/>
        <w:bCs w:val="0"/>
        <w:i w:val="0"/>
        <w:iCs w:val="0"/>
        <w:w w:val="100"/>
        <w:sz w:val="22"/>
        <w:szCs w:val="22"/>
        <w:lang w:val="en-US" w:eastAsia="en-US" w:bidi="ar-SA"/>
      </w:rPr>
    </w:lvl>
    <w:lvl w:ilvl="1" w:tplc="F288021E">
      <w:numFmt w:val="bullet"/>
      <w:lvlText w:val="•"/>
      <w:lvlJc w:val="left"/>
      <w:pPr>
        <w:ind w:left="1568" w:hanging="361"/>
      </w:pPr>
      <w:rPr>
        <w:rFonts w:hint="default"/>
        <w:lang w:val="en-US" w:eastAsia="en-US" w:bidi="ar-SA"/>
      </w:rPr>
    </w:lvl>
    <w:lvl w:ilvl="2" w:tplc="86D641F2">
      <w:numFmt w:val="bullet"/>
      <w:lvlText w:val="•"/>
      <w:lvlJc w:val="left"/>
      <w:pPr>
        <w:ind w:left="2316" w:hanging="361"/>
      </w:pPr>
      <w:rPr>
        <w:rFonts w:hint="default"/>
        <w:lang w:val="en-US" w:eastAsia="en-US" w:bidi="ar-SA"/>
      </w:rPr>
    </w:lvl>
    <w:lvl w:ilvl="3" w:tplc="480C77E2">
      <w:numFmt w:val="bullet"/>
      <w:lvlText w:val="•"/>
      <w:lvlJc w:val="left"/>
      <w:pPr>
        <w:ind w:left="3064" w:hanging="361"/>
      </w:pPr>
      <w:rPr>
        <w:rFonts w:hint="default"/>
        <w:lang w:val="en-US" w:eastAsia="en-US" w:bidi="ar-SA"/>
      </w:rPr>
    </w:lvl>
    <w:lvl w:ilvl="4" w:tplc="94365A5C">
      <w:numFmt w:val="bullet"/>
      <w:lvlText w:val="•"/>
      <w:lvlJc w:val="left"/>
      <w:pPr>
        <w:ind w:left="3812" w:hanging="361"/>
      </w:pPr>
      <w:rPr>
        <w:rFonts w:hint="default"/>
        <w:lang w:val="en-US" w:eastAsia="en-US" w:bidi="ar-SA"/>
      </w:rPr>
    </w:lvl>
    <w:lvl w:ilvl="5" w:tplc="CF3811C0">
      <w:numFmt w:val="bullet"/>
      <w:lvlText w:val="•"/>
      <w:lvlJc w:val="left"/>
      <w:pPr>
        <w:ind w:left="4560" w:hanging="361"/>
      </w:pPr>
      <w:rPr>
        <w:rFonts w:hint="default"/>
        <w:lang w:val="en-US" w:eastAsia="en-US" w:bidi="ar-SA"/>
      </w:rPr>
    </w:lvl>
    <w:lvl w:ilvl="6" w:tplc="4AD89AB6">
      <w:numFmt w:val="bullet"/>
      <w:lvlText w:val="•"/>
      <w:lvlJc w:val="left"/>
      <w:pPr>
        <w:ind w:left="5308" w:hanging="361"/>
      </w:pPr>
      <w:rPr>
        <w:rFonts w:hint="default"/>
        <w:lang w:val="en-US" w:eastAsia="en-US" w:bidi="ar-SA"/>
      </w:rPr>
    </w:lvl>
    <w:lvl w:ilvl="7" w:tplc="9DB81262">
      <w:numFmt w:val="bullet"/>
      <w:lvlText w:val="•"/>
      <w:lvlJc w:val="left"/>
      <w:pPr>
        <w:ind w:left="6056" w:hanging="361"/>
      </w:pPr>
      <w:rPr>
        <w:rFonts w:hint="default"/>
        <w:lang w:val="en-US" w:eastAsia="en-US" w:bidi="ar-SA"/>
      </w:rPr>
    </w:lvl>
    <w:lvl w:ilvl="8" w:tplc="950A37AA">
      <w:numFmt w:val="bullet"/>
      <w:lvlText w:val="•"/>
      <w:lvlJc w:val="left"/>
      <w:pPr>
        <w:ind w:left="6804" w:hanging="361"/>
      </w:pPr>
      <w:rPr>
        <w:rFonts w:hint="default"/>
        <w:lang w:val="en-US" w:eastAsia="en-US" w:bidi="ar-SA"/>
      </w:rPr>
    </w:lvl>
  </w:abstractNum>
  <w:abstractNum w:abstractNumId="1" w15:restartNumberingAfterBreak="0">
    <w:nsid w:val="106B10BB"/>
    <w:multiLevelType w:val="hybridMultilevel"/>
    <w:tmpl w:val="30EC50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BF56C86"/>
    <w:multiLevelType w:val="hybridMultilevel"/>
    <w:tmpl w:val="252201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215237919">
    <w:abstractNumId w:val="0"/>
  </w:num>
  <w:num w:numId="2" w16cid:durableId="1097679512">
    <w:abstractNumId w:val="1"/>
  </w:num>
  <w:num w:numId="3" w16cid:durableId="2142769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A734A"/>
    <w:rsid w:val="00002114"/>
    <w:rsid w:val="0002577C"/>
    <w:rsid w:val="00030971"/>
    <w:rsid w:val="00035DB3"/>
    <w:rsid w:val="000632BD"/>
    <w:rsid w:val="00066391"/>
    <w:rsid w:val="000744AF"/>
    <w:rsid w:val="00074567"/>
    <w:rsid w:val="000A734A"/>
    <w:rsid w:val="00104D76"/>
    <w:rsid w:val="00134205"/>
    <w:rsid w:val="00157C00"/>
    <w:rsid w:val="00166D60"/>
    <w:rsid w:val="001729D2"/>
    <w:rsid w:val="001753FF"/>
    <w:rsid w:val="001915CC"/>
    <w:rsid w:val="001B6818"/>
    <w:rsid w:val="002227FA"/>
    <w:rsid w:val="002371F9"/>
    <w:rsid w:val="00244072"/>
    <w:rsid w:val="002447D5"/>
    <w:rsid w:val="00255244"/>
    <w:rsid w:val="0029122E"/>
    <w:rsid w:val="002F1ED9"/>
    <w:rsid w:val="002F2654"/>
    <w:rsid w:val="003327B7"/>
    <w:rsid w:val="00351515"/>
    <w:rsid w:val="00353A07"/>
    <w:rsid w:val="003B6055"/>
    <w:rsid w:val="003D1336"/>
    <w:rsid w:val="003F3C32"/>
    <w:rsid w:val="0044503E"/>
    <w:rsid w:val="00447272"/>
    <w:rsid w:val="00454D0F"/>
    <w:rsid w:val="004560BB"/>
    <w:rsid w:val="00460B53"/>
    <w:rsid w:val="00463436"/>
    <w:rsid w:val="004905EE"/>
    <w:rsid w:val="004A2B35"/>
    <w:rsid w:val="004A34F4"/>
    <w:rsid w:val="004B2DBE"/>
    <w:rsid w:val="004D7DDB"/>
    <w:rsid w:val="004F4045"/>
    <w:rsid w:val="00534D47"/>
    <w:rsid w:val="00571B6B"/>
    <w:rsid w:val="005767D3"/>
    <w:rsid w:val="00583042"/>
    <w:rsid w:val="005946A4"/>
    <w:rsid w:val="005A3BA4"/>
    <w:rsid w:val="005B219E"/>
    <w:rsid w:val="005E1822"/>
    <w:rsid w:val="005F760D"/>
    <w:rsid w:val="00606BE4"/>
    <w:rsid w:val="0061253D"/>
    <w:rsid w:val="00620E17"/>
    <w:rsid w:val="006251C9"/>
    <w:rsid w:val="006252F2"/>
    <w:rsid w:val="00635D17"/>
    <w:rsid w:val="006439BB"/>
    <w:rsid w:val="0064796B"/>
    <w:rsid w:val="006500D1"/>
    <w:rsid w:val="0065121F"/>
    <w:rsid w:val="006578E6"/>
    <w:rsid w:val="00672735"/>
    <w:rsid w:val="006B2420"/>
    <w:rsid w:val="006C3314"/>
    <w:rsid w:val="0070328E"/>
    <w:rsid w:val="00734E79"/>
    <w:rsid w:val="00745887"/>
    <w:rsid w:val="007465E9"/>
    <w:rsid w:val="00775373"/>
    <w:rsid w:val="007D7A9B"/>
    <w:rsid w:val="007F7F79"/>
    <w:rsid w:val="008264F2"/>
    <w:rsid w:val="0088721D"/>
    <w:rsid w:val="008B0731"/>
    <w:rsid w:val="00913D82"/>
    <w:rsid w:val="00931A0B"/>
    <w:rsid w:val="00974DA7"/>
    <w:rsid w:val="00986FD2"/>
    <w:rsid w:val="009A6121"/>
    <w:rsid w:val="009C0A1B"/>
    <w:rsid w:val="00A7162F"/>
    <w:rsid w:val="00A72656"/>
    <w:rsid w:val="00AC4319"/>
    <w:rsid w:val="00AF3061"/>
    <w:rsid w:val="00B151EF"/>
    <w:rsid w:val="00B70E25"/>
    <w:rsid w:val="00B74CD9"/>
    <w:rsid w:val="00BA0B11"/>
    <w:rsid w:val="00BC29C7"/>
    <w:rsid w:val="00BE0A04"/>
    <w:rsid w:val="00C4469A"/>
    <w:rsid w:val="00C52B85"/>
    <w:rsid w:val="00CA0F49"/>
    <w:rsid w:val="00CD4467"/>
    <w:rsid w:val="00D070CF"/>
    <w:rsid w:val="00D317A9"/>
    <w:rsid w:val="00D614FB"/>
    <w:rsid w:val="00D63B16"/>
    <w:rsid w:val="00D95C21"/>
    <w:rsid w:val="00D96FAD"/>
    <w:rsid w:val="00DA4266"/>
    <w:rsid w:val="00DA463D"/>
    <w:rsid w:val="00DD36EB"/>
    <w:rsid w:val="00E147B0"/>
    <w:rsid w:val="00E25709"/>
    <w:rsid w:val="00E52C5F"/>
    <w:rsid w:val="00E833FF"/>
    <w:rsid w:val="00EC303E"/>
    <w:rsid w:val="00ED67B9"/>
    <w:rsid w:val="00F03329"/>
    <w:rsid w:val="00F05961"/>
    <w:rsid w:val="00F51316"/>
    <w:rsid w:val="00F51499"/>
    <w:rsid w:val="00F74D15"/>
    <w:rsid w:val="00F802F5"/>
    <w:rsid w:val="00F93917"/>
    <w:rsid w:val="00FF7C2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DFA3F"/>
  <w15:docId w15:val="{411181AB-D052-4535-A17E-F3B16ED9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3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3"/>
      <w:ind w:left="2727" w:right="2857"/>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59" w:lineRule="exact"/>
    </w:pPr>
  </w:style>
  <w:style w:type="character" w:styleId="Hyperlink">
    <w:name w:val="Hyperlink"/>
    <w:basedOn w:val="DefaultParagraphFont"/>
    <w:uiPriority w:val="99"/>
    <w:semiHidden/>
    <w:unhideWhenUsed/>
    <w:rsid w:val="003F3C32"/>
    <w:rPr>
      <w:color w:val="0000FF"/>
      <w:u w:val="single"/>
    </w:rPr>
  </w:style>
  <w:style w:type="paragraph" w:styleId="Header">
    <w:name w:val="header"/>
    <w:basedOn w:val="Normal"/>
    <w:link w:val="HeaderChar"/>
    <w:uiPriority w:val="99"/>
    <w:unhideWhenUsed/>
    <w:rsid w:val="00447272"/>
    <w:pPr>
      <w:tabs>
        <w:tab w:val="center" w:pos="4513"/>
        <w:tab w:val="right" w:pos="9026"/>
      </w:tabs>
    </w:pPr>
  </w:style>
  <w:style w:type="character" w:customStyle="1" w:styleId="HeaderChar">
    <w:name w:val="Header Char"/>
    <w:basedOn w:val="DefaultParagraphFont"/>
    <w:link w:val="Header"/>
    <w:uiPriority w:val="99"/>
    <w:rsid w:val="00447272"/>
    <w:rPr>
      <w:rFonts w:ascii="Calibri" w:eastAsia="Calibri" w:hAnsi="Calibri" w:cs="Calibri"/>
    </w:rPr>
  </w:style>
  <w:style w:type="paragraph" w:styleId="Footer">
    <w:name w:val="footer"/>
    <w:basedOn w:val="Normal"/>
    <w:link w:val="FooterChar"/>
    <w:uiPriority w:val="99"/>
    <w:unhideWhenUsed/>
    <w:rsid w:val="00447272"/>
    <w:pPr>
      <w:tabs>
        <w:tab w:val="center" w:pos="4513"/>
        <w:tab w:val="right" w:pos="9026"/>
      </w:tabs>
    </w:pPr>
  </w:style>
  <w:style w:type="character" w:customStyle="1" w:styleId="FooterChar">
    <w:name w:val="Footer Char"/>
    <w:basedOn w:val="DefaultParagraphFont"/>
    <w:link w:val="Footer"/>
    <w:uiPriority w:val="99"/>
    <w:rsid w:val="0044727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403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nference.sapics.org/2023-delegate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1105</TotalTime>
  <Pages>4</Pages>
  <Words>939</Words>
  <Characters>5358</Characters>
  <Application>Microsoft Office Word</Application>
  <DocSecurity>0</DocSecurity>
  <Lines>44</Lines>
  <Paragraphs>12</Paragraphs>
  <ScaleCrop>false</ScaleCrop>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Shale</dc:creator>
  <dc:description/>
  <cp:lastModifiedBy>Clare Fincham</cp:lastModifiedBy>
  <cp:revision>120</cp:revision>
  <dcterms:created xsi:type="dcterms:W3CDTF">2023-05-25T13:40:00Z</dcterms:created>
  <dcterms:modified xsi:type="dcterms:W3CDTF">2023-05-29T09:04:00Z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0x010100283F65727BA1E6419C5EC5CD7DAC4959</vt:lpwstr>
  </property>
  <property fmtid="{D5CDD505-2E9C-101B-9397-08002B2CF9AE}" pid="3" name="Created">
    <vt:filetime>2022-08-08T00:00:00Z</vt:filetime>
  </property>
  <property fmtid="{D5CDD505-2E9C-101B-9397-08002B2CF9AE}" pid="4" name="Creator">
    <vt:lpwstr>Acrobat PDFMaker 11 for Word</vt:lpwstr>
  </property>
  <property fmtid="{D5CDD505-2E9C-101B-9397-08002B2CF9AE}" pid="5" name="LastSaved">
    <vt:filetime>2023-05-25T00:00:00Z</vt:filetime>
  </property>
  <property fmtid="{D5CDD505-2E9C-101B-9397-08002B2CF9AE}" pid="6" name="Producer">
    <vt:lpwstr>Adobe PDF Library 11.0</vt:lpwstr>
  </property>
  <property fmtid="{D5CDD505-2E9C-101B-9397-08002B2CF9AE}" pid="7" name="SourceModified">
    <vt:lpwstr/>
  </property>
</Properties>
</file>